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1809" w14:textId="77777777" w:rsidR="00A74E66" w:rsidRDefault="00924E0E">
      <w:pPr>
        <w:spacing w:before="68"/>
        <w:ind w:left="2199" w:right="2418"/>
        <w:jc w:val="center"/>
        <w:rPr>
          <w:b/>
          <w:sz w:val="36"/>
        </w:rPr>
      </w:pPr>
      <w:r>
        <w:rPr>
          <w:b/>
          <w:w w:val="110"/>
          <w:sz w:val="36"/>
        </w:rPr>
        <w:t>DECA</w:t>
      </w:r>
      <w:r>
        <w:rPr>
          <w:b/>
          <w:spacing w:val="8"/>
          <w:w w:val="110"/>
          <w:sz w:val="36"/>
        </w:rPr>
        <w:t xml:space="preserve"> </w:t>
      </w:r>
      <w:r>
        <w:rPr>
          <w:b/>
          <w:w w:val="110"/>
          <w:sz w:val="36"/>
        </w:rPr>
        <w:t>at</w:t>
      </w:r>
      <w:r>
        <w:rPr>
          <w:b/>
          <w:spacing w:val="8"/>
          <w:w w:val="110"/>
          <w:sz w:val="36"/>
        </w:rPr>
        <w:t xml:space="preserve"> </w:t>
      </w:r>
      <w:r>
        <w:rPr>
          <w:b/>
          <w:w w:val="110"/>
          <w:sz w:val="36"/>
        </w:rPr>
        <w:t>the</w:t>
      </w:r>
      <w:r>
        <w:rPr>
          <w:b/>
          <w:spacing w:val="9"/>
          <w:w w:val="110"/>
          <w:sz w:val="36"/>
        </w:rPr>
        <w:t xml:space="preserve"> </w:t>
      </w:r>
      <w:r>
        <w:rPr>
          <w:b/>
          <w:w w:val="110"/>
          <w:sz w:val="36"/>
        </w:rPr>
        <w:t>Bell</w:t>
      </w:r>
      <w:r>
        <w:rPr>
          <w:b/>
          <w:spacing w:val="8"/>
          <w:w w:val="110"/>
          <w:sz w:val="36"/>
        </w:rPr>
        <w:t xml:space="preserve"> </w:t>
      </w:r>
      <w:r>
        <w:rPr>
          <w:b/>
          <w:w w:val="110"/>
          <w:sz w:val="36"/>
        </w:rPr>
        <w:t>Challenge</w:t>
      </w:r>
      <w:r>
        <w:rPr>
          <w:b/>
          <w:spacing w:val="8"/>
          <w:w w:val="110"/>
          <w:sz w:val="36"/>
        </w:rPr>
        <w:t xml:space="preserve"> </w:t>
      </w:r>
      <w:r>
        <w:rPr>
          <w:b/>
          <w:w w:val="110"/>
          <w:sz w:val="36"/>
        </w:rPr>
        <w:t>-</w:t>
      </w:r>
      <w:r>
        <w:rPr>
          <w:b/>
          <w:spacing w:val="9"/>
          <w:w w:val="110"/>
          <w:sz w:val="36"/>
        </w:rPr>
        <w:t xml:space="preserve"> </w:t>
      </w:r>
      <w:r>
        <w:rPr>
          <w:b/>
          <w:spacing w:val="-5"/>
          <w:w w:val="110"/>
          <w:sz w:val="36"/>
        </w:rPr>
        <w:t>KY</w:t>
      </w:r>
    </w:p>
    <w:p w14:paraId="3792180A" w14:textId="77777777" w:rsidR="00A74E66" w:rsidRDefault="00A74E66">
      <w:pPr>
        <w:pStyle w:val="BodyText"/>
        <w:spacing w:before="10"/>
        <w:rPr>
          <w:b/>
          <w:sz w:val="35"/>
        </w:rPr>
      </w:pPr>
    </w:p>
    <w:p w14:paraId="3792180B" w14:textId="77777777" w:rsidR="00A74E66" w:rsidRDefault="00924E0E">
      <w:pPr>
        <w:pStyle w:val="Heading1"/>
        <w:ind w:left="0" w:right="6804"/>
        <w:jc w:val="right"/>
      </w:pPr>
      <w:r>
        <w:rPr>
          <w:spacing w:val="-2"/>
          <w:w w:val="110"/>
        </w:rPr>
        <w:t>Event</w:t>
      </w:r>
      <w:r>
        <w:rPr>
          <w:spacing w:val="-5"/>
          <w:w w:val="110"/>
        </w:rPr>
        <w:t xml:space="preserve"> </w:t>
      </w:r>
      <w:r>
        <w:rPr>
          <w:spacing w:val="-2"/>
          <w:w w:val="110"/>
        </w:rPr>
        <w:t>Overview</w:t>
      </w:r>
      <w:r>
        <w:rPr>
          <w:spacing w:val="-5"/>
          <w:w w:val="110"/>
        </w:rPr>
        <w:t xml:space="preserve"> </w:t>
      </w:r>
      <w:r>
        <w:rPr>
          <w:spacing w:val="-2"/>
          <w:w w:val="110"/>
        </w:rPr>
        <w:t>and</w:t>
      </w:r>
      <w:r>
        <w:rPr>
          <w:spacing w:val="-5"/>
          <w:w w:val="110"/>
        </w:rPr>
        <w:t xml:space="preserve"> </w:t>
      </w:r>
      <w:r>
        <w:rPr>
          <w:spacing w:val="-2"/>
          <w:w w:val="110"/>
        </w:rPr>
        <w:t>Purpose</w:t>
      </w:r>
    </w:p>
    <w:p w14:paraId="3792180C" w14:textId="77777777" w:rsidR="00A74E66" w:rsidRDefault="00A74E66">
      <w:pPr>
        <w:pStyle w:val="BodyText"/>
        <w:spacing w:before="6"/>
        <w:rPr>
          <w:b/>
          <w:sz w:val="28"/>
        </w:rPr>
      </w:pPr>
    </w:p>
    <w:p w14:paraId="3792180D" w14:textId="77777777" w:rsidR="00A74E66" w:rsidRDefault="00924E0E">
      <w:pPr>
        <w:pStyle w:val="BodyText"/>
        <w:spacing w:line="276" w:lineRule="auto"/>
        <w:ind w:left="565" w:right="1006"/>
      </w:pPr>
      <w:r>
        <w:rPr>
          <w:w w:val="105"/>
        </w:rPr>
        <w:t>Content creation lives at the center of tv and news broadcasting, video streaming services, social media marketing, and increasingly, education. This event intends to expand students’ knowledge of marketing, writing, video editing, and overall content creation. It will also encourage the development of related computer, video, and audio skills used in the business world. This event is designed for DECA members with</w:t>
      </w:r>
      <w:r>
        <w:rPr>
          <w:spacing w:val="40"/>
          <w:w w:val="105"/>
        </w:rPr>
        <w:t xml:space="preserve"> </w:t>
      </w:r>
      <w:r>
        <w:rPr>
          <w:w w:val="105"/>
        </w:rPr>
        <w:t>creative minds who want to sharpen their content creation skills by discussing current business events in a unique and engaging way through video and video production.</w:t>
      </w:r>
    </w:p>
    <w:p w14:paraId="3792180E" w14:textId="77777777" w:rsidR="00A74E66" w:rsidRDefault="00A74E66">
      <w:pPr>
        <w:pStyle w:val="BodyText"/>
        <w:spacing w:before="10"/>
        <w:rPr>
          <w:sz w:val="24"/>
        </w:rPr>
      </w:pPr>
    </w:p>
    <w:p w14:paraId="3792180F" w14:textId="77777777" w:rsidR="00A74E66" w:rsidRDefault="00924E0E">
      <w:pPr>
        <w:pStyle w:val="BodyText"/>
        <w:spacing w:before="1"/>
        <w:ind w:right="6796"/>
        <w:jc w:val="right"/>
      </w:pPr>
      <w:r>
        <w:rPr>
          <w:w w:val="105"/>
        </w:rPr>
        <w:t>This</w:t>
      </w:r>
      <w:r>
        <w:rPr>
          <w:spacing w:val="7"/>
          <w:w w:val="105"/>
        </w:rPr>
        <w:t xml:space="preserve"> </w:t>
      </w:r>
      <w:r>
        <w:rPr>
          <w:w w:val="105"/>
        </w:rPr>
        <w:t>is</w:t>
      </w:r>
      <w:r>
        <w:rPr>
          <w:spacing w:val="8"/>
          <w:w w:val="105"/>
        </w:rPr>
        <w:t xml:space="preserve"> </w:t>
      </w:r>
      <w:r>
        <w:rPr>
          <w:w w:val="105"/>
        </w:rPr>
        <w:t>a</w:t>
      </w:r>
      <w:r>
        <w:rPr>
          <w:spacing w:val="8"/>
          <w:w w:val="105"/>
        </w:rPr>
        <w:t xml:space="preserve"> </w:t>
      </w:r>
      <w:r>
        <w:rPr>
          <w:w w:val="105"/>
        </w:rPr>
        <w:t>state</w:t>
      </w:r>
      <w:r>
        <w:rPr>
          <w:spacing w:val="8"/>
          <w:w w:val="105"/>
        </w:rPr>
        <w:t xml:space="preserve"> </w:t>
      </w:r>
      <w:r>
        <w:rPr>
          <w:w w:val="105"/>
        </w:rPr>
        <w:t>only</w:t>
      </w:r>
      <w:r>
        <w:rPr>
          <w:spacing w:val="8"/>
          <w:w w:val="105"/>
        </w:rPr>
        <w:t xml:space="preserve"> </w:t>
      </w:r>
      <w:r>
        <w:rPr>
          <w:spacing w:val="-2"/>
          <w:w w:val="105"/>
        </w:rPr>
        <w:t>event.</w:t>
      </w:r>
    </w:p>
    <w:p w14:paraId="37921810" w14:textId="77777777" w:rsidR="00A74E66" w:rsidRDefault="00A74E66">
      <w:pPr>
        <w:pStyle w:val="BodyText"/>
        <w:spacing w:before="5"/>
        <w:rPr>
          <w:sz w:val="28"/>
        </w:rPr>
      </w:pPr>
    </w:p>
    <w:p w14:paraId="37921811" w14:textId="77777777" w:rsidR="00A74E66" w:rsidRDefault="00924E0E">
      <w:pPr>
        <w:pStyle w:val="Heading1"/>
        <w:spacing w:before="1"/>
      </w:pPr>
      <w:r>
        <w:rPr>
          <w:w w:val="105"/>
        </w:rPr>
        <w:t>Entries:</w:t>
      </w:r>
      <w:r>
        <w:rPr>
          <w:spacing w:val="39"/>
          <w:w w:val="105"/>
        </w:rPr>
        <w:t xml:space="preserve"> </w:t>
      </w:r>
      <w:r>
        <w:rPr>
          <w:w w:val="105"/>
        </w:rPr>
        <w:t>(Team</w:t>
      </w:r>
      <w:r>
        <w:rPr>
          <w:spacing w:val="-7"/>
          <w:w w:val="105"/>
        </w:rPr>
        <w:t xml:space="preserve"> </w:t>
      </w:r>
      <w:r>
        <w:rPr>
          <w:w w:val="105"/>
        </w:rPr>
        <w:t>Event—1-3</w:t>
      </w:r>
      <w:r>
        <w:rPr>
          <w:spacing w:val="-6"/>
          <w:w w:val="105"/>
        </w:rPr>
        <w:t xml:space="preserve"> </w:t>
      </w:r>
      <w:r>
        <w:rPr>
          <w:spacing w:val="-2"/>
          <w:w w:val="105"/>
        </w:rPr>
        <w:t>members)</w:t>
      </w:r>
    </w:p>
    <w:p w14:paraId="37921812" w14:textId="77777777" w:rsidR="00A74E66" w:rsidRDefault="00A74E66">
      <w:pPr>
        <w:pStyle w:val="BodyText"/>
        <w:spacing w:before="5"/>
        <w:rPr>
          <w:b/>
          <w:sz w:val="28"/>
        </w:rPr>
      </w:pPr>
    </w:p>
    <w:p w14:paraId="37921813" w14:textId="77777777" w:rsidR="00A74E66" w:rsidRDefault="00924E0E">
      <w:pPr>
        <w:pStyle w:val="BodyText"/>
        <w:spacing w:before="1" w:line="276" w:lineRule="auto"/>
        <w:ind w:left="565" w:right="867"/>
      </w:pPr>
      <w:r>
        <w:rPr>
          <w:w w:val="105"/>
        </w:rPr>
        <w:t>The</w:t>
      </w:r>
      <w:r>
        <w:rPr>
          <w:spacing w:val="23"/>
          <w:w w:val="105"/>
        </w:rPr>
        <w:t xml:space="preserve"> </w:t>
      </w:r>
      <w:r>
        <w:rPr>
          <w:w w:val="105"/>
        </w:rPr>
        <w:t>participant(s)</w:t>
      </w:r>
      <w:r>
        <w:rPr>
          <w:spacing w:val="23"/>
          <w:w w:val="105"/>
        </w:rPr>
        <w:t xml:space="preserve"> </w:t>
      </w:r>
      <w:r>
        <w:rPr>
          <w:w w:val="105"/>
        </w:rPr>
        <w:t>is</w:t>
      </w:r>
      <w:r>
        <w:rPr>
          <w:spacing w:val="23"/>
          <w:w w:val="105"/>
        </w:rPr>
        <w:t xml:space="preserve"> </w:t>
      </w:r>
      <w:r>
        <w:rPr>
          <w:w w:val="105"/>
        </w:rPr>
        <w:t>to</w:t>
      </w:r>
      <w:r>
        <w:rPr>
          <w:spacing w:val="23"/>
          <w:w w:val="105"/>
        </w:rPr>
        <w:t xml:space="preserve"> </w:t>
      </w:r>
      <w:r>
        <w:rPr>
          <w:w w:val="105"/>
        </w:rPr>
        <w:t>develop</w:t>
      </w:r>
      <w:r>
        <w:rPr>
          <w:spacing w:val="23"/>
          <w:w w:val="105"/>
        </w:rPr>
        <w:t xml:space="preserve"> </w:t>
      </w:r>
      <w:r>
        <w:rPr>
          <w:w w:val="105"/>
        </w:rPr>
        <w:t>a</w:t>
      </w:r>
      <w:r>
        <w:rPr>
          <w:spacing w:val="23"/>
          <w:w w:val="105"/>
        </w:rPr>
        <w:t xml:space="preserve"> </w:t>
      </w:r>
      <w:r>
        <w:rPr>
          <w:w w:val="105"/>
        </w:rPr>
        <w:t>video</w:t>
      </w:r>
      <w:r>
        <w:rPr>
          <w:spacing w:val="23"/>
          <w:w w:val="105"/>
        </w:rPr>
        <w:t xml:space="preserve"> </w:t>
      </w:r>
      <w:r>
        <w:rPr>
          <w:w w:val="105"/>
        </w:rPr>
        <w:t>episode</w:t>
      </w:r>
      <w:r>
        <w:rPr>
          <w:spacing w:val="23"/>
          <w:w w:val="105"/>
        </w:rPr>
        <w:t xml:space="preserve"> </w:t>
      </w:r>
      <w:r>
        <w:rPr>
          <w:w w:val="105"/>
        </w:rPr>
        <w:t>of</w:t>
      </w:r>
      <w:r>
        <w:rPr>
          <w:spacing w:val="23"/>
          <w:w w:val="105"/>
        </w:rPr>
        <w:t xml:space="preserve"> </w:t>
      </w:r>
      <w:hyperlink r:id="rId5">
        <w:r>
          <w:rPr>
            <w:color w:val="1154CC"/>
            <w:w w:val="105"/>
            <w:u w:val="thick" w:color="1154CC"/>
          </w:rPr>
          <w:t>DECA</w:t>
        </w:r>
        <w:r>
          <w:rPr>
            <w:color w:val="1154CC"/>
            <w:spacing w:val="23"/>
            <w:w w:val="105"/>
            <w:u w:val="thick" w:color="1154CC"/>
          </w:rPr>
          <w:t xml:space="preserve"> </w:t>
        </w:r>
        <w:r>
          <w:rPr>
            <w:color w:val="1154CC"/>
            <w:w w:val="105"/>
            <w:u w:val="thick" w:color="1154CC"/>
          </w:rPr>
          <w:t>at</w:t>
        </w:r>
        <w:r>
          <w:rPr>
            <w:color w:val="1154CC"/>
            <w:spacing w:val="23"/>
            <w:w w:val="105"/>
            <w:u w:val="thick" w:color="1154CC"/>
          </w:rPr>
          <w:t xml:space="preserve"> </w:t>
        </w:r>
        <w:r>
          <w:rPr>
            <w:color w:val="1154CC"/>
            <w:w w:val="105"/>
            <w:u w:val="thick" w:color="1154CC"/>
          </w:rPr>
          <w:t>the</w:t>
        </w:r>
        <w:r>
          <w:rPr>
            <w:color w:val="1154CC"/>
            <w:spacing w:val="23"/>
            <w:w w:val="105"/>
            <w:u w:val="thick" w:color="1154CC"/>
          </w:rPr>
          <w:t xml:space="preserve"> </w:t>
        </w:r>
        <w:r>
          <w:rPr>
            <w:color w:val="1154CC"/>
            <w:w w:val="105"/>
            <w:u w:val="thick" w:color="1154CC"/>
          </w:rPr>
          <w:t>Bell.</w:t>
        </w:r>
      </w:hyperlink>
      <w:r>
        <w:rPr>
          <w:color w:val="1154CC"/>
          <w:spacing w:val="23"/>
          <w:w w:val="105"/>
        </w:rPr>
        <w:t xml:space="preserve"> </w:t>
      </w:r>
      <w:r>
        <w:rPr>
          <w:w w:val="105"/>
        </w:rPr>
        <w:t>The</w:t>
      </w:r>
      <w:r>
        <w:rPr>
          <w:spacing w:val="23"/>
          <w:w w:val="105"/>
        </w:rPr>
        <w:t xml:space="preserve"> </w:t>
      </w:r>
      <w:r>
        <w:rPr>
          <w:w w:val="105"/>
        </w:rPr>
        <w:t>video</w:t>
      </w:r>
      <w:r>
        <w:rPr>
          <w:spacing w:val="23"/>
          <w:w w:val="105"/>
        </w:rPr>
        <w:t xml:space="preserve"> </w:t>
      </w:r>
      <w:r>
        <w:rPr>
          <w:w w:val="105"/>
        </w:rPr>
        <w:t>should be 2:30-3:30 minutes long and focus on a current event or case study, relating it back in some way to speciﬁc performance indicators (see the performance indicators below).</w:t>
      </w:r>
    </w:p>
    <w:p w14:paraId="37921814" w14:textId="77777777" w:rsidR="00A74E66" w:rsidRDefault="00924E0E">
      <w:pPr>
        <w:pStyle w:val="BodyText"/>
        <w:spacing w:line="276" w:lineRule="auto"/>
        <w:ind w:left="565" w:right="867"/>
      </w:pPr>
      <w:r>
        <w:rPr>
          <w:w w:val="105"/>
        </w:rPr>
        <w:t>The video should end with a role play prompt that relates to the content of the video,</w:t>
      </w:r>
      <w:r>
        <w:rPr>
          <w:spacing w:val="80"/>
          <w:w w:val="105"/>
        </w:rPr>
        <w:t xml:space="preserve"> </w:t>
      </w:r>
      <w:r>
        <w:rPr>
          <w:w w:val="105"/>
        </w:rPr>
        <w:t>the performance indicators, and that can help DECA chapters and members practice for DECA role play competitions. Participant(s) should not act out the role play prompt; only deliver it to the video “audience.”.</w:t>
      </w:r>
    </w:p>
    <w:p w14:paraId="37921815" w14:textId="77777777" w:rsidR="00A74E66" w:rsidRDefault="00A74E66">
      <w:pPr>
        <w:pStyle w:val="BodyText"/>
        <w:spacing w:before="10"/>
        <w:rPr>
          <w:sz w:val="24"/>
        </w:rPr>
      </w:pPr>
    </w:p>
    <w:p w14:paraId="37921816" w14:textId="180B3EB4" w:rsidR="00A74E66" w:rsidRDefault="00924E0E">
      <w:pPr>
        <w:pStyle w:val="BodyText"/>
        <w:spacing w:line="276" w:lineRule="auto"/>
        <w:ind w:left="565" w:right="867"/>
      </w:pPr>
      <w:r>
        <w:rPr>
          <w:w w:val="105"/>
        </w:rPr>
        <w:t xml:space="preserve">Participants are encouraged to incorporate humor, creativity, unique ideas for the style and structure, varying editing styles, </w:t>
      </w:r>
      <w:r w:rsidR="00EA7CC7">
        <w:rPr>
          <w:w w:val="105"/>
        </w:rPr>
        <w:t>and</w:t>
      </w:r>
      <w:r>
        <w:rPr>
          <w:w w:val="105"/>
        </w:rPr>
        <w:t xml:space="preserve"> be sure to fact check their research.</w:t>
      </w:r>
    </w:p>
    <w:p w14:paraId="37921817" w14:textId="77777777" w:rsidR="00A74E66" w:rsidRDefault="00A74E66">
      <w:pPr>
        <w:pStyle w:val="BodyText"/>
        <w:spacing w:before="1"/>
        <w:rPr>
          <w:sz w:val="25"/>
        </w:rPr>
      </w:pPr>
    </w:p>
    <w:p w14:paraId="37921818" w14:textId="77777777" w:rsidR="00A74E66" w:rsidRDefault="00924E0E">
      <w:pPr>
        <w:pStyle w:val="BodyText"/>
        <w:spacing w:before="1" w:line="276" w:lineRule="auto"/>
        <w:ind w:left="565" w:right="1006"/>
      </w:pPr>
      <w:r>
        <w:rPr>
          <w:w w:val="105"/>
        </w:rPr>
        <w:t>Participants may watch current DECA at the Bell episodes for inspiration, but they are not required to follow the same format and/or structure.</w:t>
      </w:r>
    </w:p>
    <w:p w14:paraId="37921819" w14:textId="77777777" w:rsidR="00A74E66" w:rsidRDefault="00A74E66">
      <w:pPr>
        <w:pStyle w:val="BodyText"/>
        <w:spacing w:before="1"/>
        <w:rPr>
          <w:sz w:val="25"/>
        </w:rPr>
      </w:pPr>
    </w:p>
    <w:p w14:paraId="3792181A" w14:textId="1BEF45E8" w:rsidR="00A74E66" w:rsidRDefault="00924E0E">
      <w:pPr>
        <w:pStyle w:val="BodyText"/>
        <w:spacing w:line="276" w:lineRule="auto"/>
        <w:ind w:left="565" w:right="322"/>
      </w:pPr>
      <w:r>
        <w:rPr>
          <w:w w:val="105"/>
        </w:rPr>
        <w:t>The</w:t>
      </w:r>
      <w:r>
        <w:rPr>
          <w:spacing w:val="10"/>
          <w:w w:val="105"/>
        </w:rPr>
        <w:t xml:space="preserve"> </w:t>
      </w:r>
      <w:r>
        <w:rPr>
          <w:w w:val="105"/>
        </w:rPr>
        <w:t>entry</w:t>
      </w:r>
      <w:r>
        <w:rPr>
          <w:spacing w:val="10"/>
          <w:w w:val="105"/>
        </w:rPr>
        <w:t xml:space="preserve"> </w:t>
      </w:r>
      <w:r>
        <w:rPr>
          <w:w w:val="105"/>
        </w:rPr>
        <w:t>may</w:t>
      </w:r>
      <w:r>
        <w:rPr>
          <w:spacing w:val="10"/>
          <w:w w:val="105"/>
        </w:rPr>
        <w:t xml:space="preserve"> </w:t>
      </w:r>
      <w:r>
        <w:rPr>
          <w:w w:val="105"/>
        </w:rPr>
        <w:t>have</w:t>
      </w:r>
      <w:r>
        <w:rPr>
          <w:spacing w:val="10"/>
          <w:w w:val="105"/>
        </w:rPr>
        <w:t xml:space="preserve"> </w:t>
      </w:r>
      <w:r>
        <w:t>1</w:t>
      </w:r>
      <w:r>
        <w:rPr>
          <w:spacing w:val="10"/>
          <w:w w:val="105"/>
        </w:rPr>
        <w:t xml:space="preserve"> </w:t>
      </w:r>
      <w:r>
        <w:rPr>
          <w:w w:val="105"/>
        </w:rPr>
        <w:t>to</w:t>
      </w:r>
      <w:r>
        <w:rPr>
          <w:spacing w:val="10"/>
          <w:w w:val="105"/>
        </w:rPr>
        <w:t xml:space="preserve"> </w:t>
      </w:r>
      <w:r>
        <w:rPr>
          <w:w w:val="105"/>
        </w:rPr>
        <w:t>3</w:t>
      </w:r>
      <w:r>
        <w:rPr>
          <w:spacing w:val="10"/>
          <w:w w:val="105"/>
        </w:rPr>
        <w:t xml:space="preserve"> </w:t>
      </w:r>
      <w:r>
        <w:rPr>
          <w:w w:val="105"/>
        </w:rPr>
        <w:t>team</w:t>
      </w:r>
      <w:r>
        <w:rPr>
          <w:spacing w:val="10"/>
          <w:w w:val="105"/>
        </w:rPr>
        <w:t xml:space="preserve"> </w:t>
      </w:r>
      <w:r>
        <w:rPr>
          <w:w w:val="105"/>
        </w:rPr>
        <w:t>members,</w:t>
      </w:r>
      <w:r>
        <w:rPr>
          <w:spacing w:val="10"/>
          <w:w w:val="105"/>
        </w:rPr>
        <w:t xml:space="preserve"> </w:t>
      </w:r>
      <w:r>
        <w:rPr>
          <w:w w:val="105"/>
        </w:rPr>
        <w:t>all</w:t>
      </w:r>
      <w:r>
        <w:rPr>
          <w:spacing w:val="10"/>
          <w:w w:val="105"/>
        </w:rPr>
        <w:t xml:space="preserve"> </w:t>
      </w:r>
      <w:r>
        <w:rPr>
          <w:w w:val="105"/>
        </w:rPr>
        <w:t>participating</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creation</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video though they do not need to all “star” in the video itself. Teams can collaborate around ideation, writing, ﬁlming, </w:t>
      </w:r>
      <w:r w:rsidR="00EA7CC7">
        <w:rPr>
          <w:w w:val="105"/>
        </w:rPr>
        <w:t>directing,</w:t>
      </w:r>
      <w:r>
        <w:rPr>
          <w:w w:val="105"/>
        </w:rPr>
        <w:t xml:space="preserve"> and video editing. And one or all team members may star as talent in the video itself. They need to include their names and roles in the credits of the </w:t>
      </w:r>
      <w:r>
        <w:rPr>
          <w:spacing w:val="-2"/>
          <w:w w:val="105"/>
        </w:rPr>
        <w:t>videos.</w:t>
      </w:r>
    </w:p>
    <w:p w14:paraId="3792181B" w14:textId="77777777" w:rsidR="00A74E66" w:rsidRDefault="00A74E66">
      <w:pPr>
        <w:pStyle w:val="BodyText"/>
        <w:rPr>
          <w:sz w:val="25"/>
        </w:rPr>
      </w:pPr>
    </w:p>
    <w:p w14:paraId="3792181C" w14:textId="77777777" w:rsidR="00A74E66" w:rsidRDefault="00924E0E">
      <w:pPr>
        <w:pStyle w:val="BodyText"/>
        <w:spacing w:line="276" w:lineRule="auto"/>
        <w:ind w:left="565" w:right="322"/>
      </w:pPr>
      <w:r>
        <w:rPr>
          <w:w w:val="105"/>
        </w:rPr>
        <w:t>Entries are limited to regional quotas for regional competitions, and the state quota for the state competition.</w:t>
      </w:r>
    </w:p>
    <w:p w14:paraId="3792181D" w14:textId="77777777" w:rsidR="00A74E66" w:rsidRDefault="00A74E66">
      <w:pPr>
        <w:pStyle w:val="BodyText"/>
        <w:spacing w:before="1"/>
        <w:rPr>
          <w:sz w:val="25"/>
        </w:rPr>
      </w:pPr>
    </w:p>
    <w:p w14:paraId="3792181E" w14:textId="77777777" w:rsidR="00A74E66" w:rsidRDefault="00924E0E">
      <w:pPr>
        <w:pStyle w:val="BodyText"/>
        <w:ind w:left="565"/>
      </w:pPr>
      <w:r>
        <w:rPr>
          <w:w w:val="105"/>
        </w:rPr>
        <w:t>Only</w:t>
      </w:r>
      <w:r>
        <w:rPr>
          <w:spacing w:val="8"/>
          <w:w w:val="105"/>
        </w:rPr>
        <w:t xml:space="preserve"> </w:t>
      </w:r>
      <w:r>
        <w:rPr>
          <w:w w:val="105"/>
        </w:rPr>
        <w:t>members</w:t>
      </w:r>
      <w:r>
        <w:rPr>
          <w:spacing w:val="8"/>
          <w:w w:val="105"/>
        </w:rPr>
        <w:t xml:space="preserve"> </w:t>
      </w:r>
      <w:r>
        <w:rPr>
          <w:w w:val="105"/>
        </w:rPr>
        <w:t>of</w:t>
      </w:r>
      <w:r>
        <w:rPr>
          <w:spacing w:val="9"/>
          <w:w w:val="105"/>
        </w:rPr>
        <w:t xml:space="preserve"> </w:t>
      </w:r>
      <w:r>
        <w:rPr>
          <w:w w:val="105"/>
        </w:rPr>
        <w:t>local,</w:t>
      </w:r>
      <w:r>
        <w:rPr>
          <w:spacing w:val="8"/>
          <w:w w:val="105"/>
        </w:rPr>
        <w:t xml:space="preserve"> </w:t>
      </w:r>
      <w:r>
        <w:rPr>
          <w:w w:val="105"/>
        </w:rPr>
        <w:t>state,</w:t>
      </w:r>
      <w:r>
        <w:rPr>
          <w:spacing w:val="8"/>
          <w:w w:val="105"/>
        </w:rPr>
        <w:t xml:space="preserve"> </w:t>
      </w:r>
      <w:r>
        <w:rPr>
          <w:w w:val="105"/>
        </w:rPr>
        <w:t>and</w:t>
      </w:r>
      <w:r>
        <w:rPr>
          <w:spacing w:val="9"/>
          <w:w w:val="105"/>
        </w:rPr>
        <w:t xml:space="preserve"> </w:t>
      </w:r>
      <w:r>
        <w:rPr>
          <w:w w:val="105"/>
        </w:rPr>
        <w:t>national</w:t>
      </w:r>
      <w:r>
        <w:rPr>
          <w:spacing w:val="8"/>
          <w:w w:val="105"/>
        </w:rPr>
        <w:t xml:space="preserve"> </w:t>
      </w:r>
      <w:r>
        <w:rPr>
          <w:w w:val="105"/>
        </w:rPr>
        <w:t>DECA</w:t>
      </w:r>
      <w:r>
        <w:rPr>
          <w:spacing w:val="9"/>
          <w:w w:val="105"/>
        </w:rPr>
        <w:t xml:space="preserve"> </w:t>
      </w:r>
      <w:r>
        <w:rPr>
          <w:w w:val="105"/>
        </w:rPr>
        <w:t>are</w:t>
      </w:r>
      <w:r>
        <w:rPr>
          <w:spacing w:val="8"/>
          <w:w w:val="105"/>
        </w:rPr>
        <w:t xml:space="preserve"> </w:t>
      </w:r>
      <w:r>
        <w:rPr>
          <w:spacing w:val="-2"/>
          <w:w w:val="105"/>
        </w:rPr>
        <w:t>eligible.</w:t>
      </w:r>
    </w:p>
    <w:p w14:paraId="3792181F" w14:textId="77777777" w:rsidR="00A74E66" w:rsidRDefault="00A74E66">
      <w:pPr>
        <w:sectPr w:rsidR="00A74E66">
          <w:type w:val="continuous"/>
          <w:pgSz w:w="12240" w:h="15840"/>
          <w:pgMar w:top="1360" w:right="1120" w:bottom="280" w:left="1340" w:header="720" w:footer="720" w:gutter="0"/>
          <w:cols w:space="720"/>
        </w:sectPr>
      </w:pPr>
    </w:p>
    <w:p w14:paraId="37921823" w14:textId="77777777" w:rsidR="00A74E66" w:rsidRDefault="00924E0E">
      <w:pPr>
        <w:pStyle w:val="Heading1"/>
        <w:spacing w:before="94"/>
      </w:pPr>
      <w:r>
        <w:rPr>
          <w:spacing w:val="-2"/>
          <w:w w:val="110"/>
        </w:rPr>
        <w:lastRenderedPageBreak/>
        <w:t>Guidelines</w:t>
      </w:r>
    </w:p>
    <w:p w14:paraId="37921824" w14:textId="4AAB0C7A" w:rsidR="00A74E66" w:rsidRDefault="00924E0E">
      <w:pPr>
        <w:pStyle w:val="ListParagraph"/>
        <w:numPr>
          <w:ilvl w:val="0"/>
          <w:numId w:val="2"/>
        </w:numPr>
        <w:tabs>
          <w:tab w:val="left" w:pos="819"/>
          <w:tab w:val="left" w:pos="820"/>
        </w:tabs>
        <w:spacing w:before="43" w:line="276" w:lineRule="auto"/>
        <w:ind w:right="412"/>
      </w:pPr>
      <w:r>
        <w:rPr>
          <w:w w:val="105"/>
        </w:rPr>
        <w:t xml:space="preserve">At SCDC, participant(s) will give a live presentation and assume the role of Video Project Manager, and explain to the judge/s) (the DECA at the Bell Executive Manager/s): the topic/theme of the episode (for example Jingles, KPOP, how Apple’s Swipe function was created), etc. These are all already-published episodes), the process they used to create the video, and the reasoning behind the role play prompt. They will also show the video itself, not to exceed a </w:t>
      </w:r>
      <w:r w:rsidR="00EA7CC7">
        <w:rPr>
          <w:w w:val="105"/>
        </w:rPr>
        <w:t>10-minute</w:t>
      </w:r>
      <w:r>
        <w:rPr>
          <w:w w:val="105"/>
        </w:rPr>
        <w:t xml:space="preserve"> total setup/presentation. There will be 1-3 judges for this event. </w:t>
      </w:r>
      <w:r>
        <w:rPr>
          <w:w w:val="105"/>
          <w:u w:val="thick"/>
        </w:rPr>
        <w:t>Each</w:t>
      </w:r>
      <w:r>
        <w:rPr>
          <w:w w:val="105"/>
        </w:rPr>
        <w:t xml:space="preserve"> judge will assume the role of the DECA at the Bell team reviewing a potential episode to release to DECA chapters nationally. Judge’s scores will be averaged to</w:t>
      </w:r>
      <w:r>
        <w:rPr>
          <w:spacing w:val="40"/>
          <w:w w:val="105"/>
        </w:rPr>
        <w:t xml:space="preserve"> </w:t>
      </w:r>
      <w:r>
        <w:rPr>
          <w:w w:val="105"/>
        </w:rPr>
        <w:t>determine the winners.</w:t>
      </w:r>
    </w:p>
    <w:p w14:paraId="37921825" w14:textId="0F408CBF" w:rsidR="00A74E66" w:rsidRDefault="00924E0E">
      <w:pPr>
        <w:pStyle w:val="ListParagraph"/>
        <w:numPr>
          <w:ilvl w:val="0"/>
          <w:numId w:val="2"/>
        </w:numPr>
        <w:tabs>
          <w:tab w:val="left" w:pos="819"/>
          <w:tab w:val="left" w:pos="820"/>
        </w:tabs>
        <w:spacing w:before="0" w:line="276" w:lineRule="auto"/>
        <w:ind w:right="387"/>
      </w:pPr>
      <w:r>
        <w:rPr>
          <w:w w:val="105"/>
        </w:rPr>
        <w:t xml:space="preserve">This event will include submitting the </w:t>
      </w:r>
      <w:r>
        <w:rPr>
          <w:b/>
          <w:w w:val="105"/>
        </w:rPr>
        <w:t xml:space="preserve">Video </w:t>
      </w:r>
      <w:r>
        <w:rPr>
          <w:w w:val="105"/>
        </w:rPr>
        <w:t xml:space="preserve">itself, the </w:t>
      </w:r>
      <w:r>
        <w:rPr>
          <w:b/>
          <w:w w:val="105"/>
        </w:rPr>
        <w:t xml:space="preserve">Script </w:t>
      </w:r>
      <w:r>
        <w:rPr>
          <w:w w:val="105"/>
        </w:rPr>
        <w:t xml:space="preserve">of the video, which includes sources for the content, and a one-page typewritten </w:t>
      </w:r>
      <w:r>
        <w:rPr>
          <w:b/>
          <w:w w:val="105"/>
        </w:rPr>
        <w:t xml:space="preserve">Executive Summary </w:t>
      </w:r>
      <w:r>
        <w:rPr>
          <w:w w:val="105"/>
        </w:rPr>
        <w:t xml:space="preserve">to be submitted </w:t>
      </w:r>
      <w:r w:rsidR="00A32C07">
        <w:rPr>
          <w:w w:val="105"/>
        </w:rPr>
        <w:t xml:space="preserve">on </w:t>
      </w:r>
      <w:r w:rsidR="00543343">
        <w:rPr>
          <w:w w:val="105"/>
        </w:rPr>
        <w:t xml:space="preserve">February </w:t>
      </w:r>
      <w:r w:rsidR="00A32C07">
        <w:rPr>
          <w:w w:val="105"/>
        </w:rPr>
        <w:t>8</w:t>
      </w:r>
      <w:r>
        <w:rPr>
          <w:w w:val="105"/>
        </w:rPr>
        <w:t>, 2023. The summary will explain the theme/purpose of the video, why they chose that topic, and any related information that might beneﬁt the judge’s understanding of the project.</w:t>
      </w:r>
    </w:p>
    <w:p w14:paraId="37921826" w14:textId="77777777" w:rsidR="00A74E66" w:rsidRDefault="00924E0E">
      <w:pPr>
        <w:pStyle w:val="ListParagraph"/>
        <w:numPr>
          <w:ilvl w:val="0"/>
          <w:numId w:val="2"/>
        </w:numPr>
        <w:tabs>
          <w:tab w:val="left" w:pos="819"/>
          <w:tab w:val="left" w:pos="820"/>
        </w:tabs>
        <w:spacing w:before="0" w:line="276" w:lineRule="auto"/>
        <w:ind w:right="390"/>
      </w:pPr>
      <w:r>
        <w:rPr>
          <w:w w:val="105"/>
        </w:rPr>
        <w:t>The video must be in .mp4 format and shown during the presentation itself. The video</w:t>
      </w:r>
      <w:r>
        <w:rPr>
          <w:spacing w:val="80"/>
          <w:w w:val="105"/>
        </w:rPr>
        <w:t xml:space="preserve"> </w:t>
      </w:r>
      <w:r>
        <w:rPr>
          <w:w w:val="105"/>
        </w:rPr>
        <w:t>may not be edited after the oﬃcial entry deadline. Students, not advisors, must create the video. Advisors may serve as consultants to ensure that the videos are well-written,</w:t>
      </w:r>
    </w:p>
    <w:p w14:paraId="37921827" w14:textId="77777777" w:rsidR="00A74E66" w:rsidRDefault="00924E0E">
      <w:pPr>
        <w:pStyle w:val="BodyText"/>
        <w:spacing w:line="267" w:lineRule="exact"/>
        <w:ind w:left="820"/>
      </w:pPr>
      <w:r>
        <w:rPr>
          <w:w w:val="105"/>
        </w:rPr>
        <w:t>well-edited,</w:t>
      </w:r>
      <w:r>
        <w:rPr>
          <w:spacing w:val="-2"/>
          <w:w w:val="105"/>
        </w:rPr>
        <w:t xml:space="preserve"> </w:t>
      </w:r>
      <w:r>
        <w:rPr>
          <w:w w:val="105"/>
        </w:rPr>
        <w:t>and</w:t>
      </w:r>
      <w:r>
        <w:rPr>
          <w:spacing w:val="-1"/>
          <w:w w:val="105"/>
        </w:rPr>
        <w:t xml:space="preserve"> </w:t>
      </w:r>
      <w:r>
        <w:rPr>
          <w:spacing w:val="-2"/>
          <w:w w:val="105"/>
        </w:rPr>
        <w:t>appropriate.</w:t>
      </w:r>
    </w:p>
    <w:p w14:paraId="37921828" w14:textId="77777777" w:rsidR="00A74E66" w:rsidRDefault="00924E0E">
      <w:pPr>
        <w:pStyle w:val="ListParagraph"/>
        <w:numPr>
          <w:ilvl w:val="0"/>
          <w:numId w:val="2"/>
        </w:numPr>
        <w:tabs>
          <w:tab w:val="left" w:pos="819"/>
          <w:tab w:val="left" w:pos="820"/>
        </w:tabs>
        <w:spacing w:before="43" w:line="276" w:lineRule="auto"/>
        <w:ind w:right="1206"/>
      </w:pPr>
      <w:r>
        <w:rPr>
          <w:w w:val="105"/>
        </w:rPr>
        <w:t>The video and script should cover content that aligns to, helps explain, and gives real-world examples of, the below Performance Indicators:</w:t>
      </w:r>
    </w:p>
    <w:p w14:paraId="37921829" w14:textId="77777777" w:rsidR="00A74E66" w:rsidRDefault="00924E0E">
      <w:pPr>
        <w:pStyle w:val="Heading1"/>
        <w:spacing w:line="256" w:lineRule="auto"/>
        <w:ind w:left="1540" w:right="1006"/>
      </w:pPr>
      <w:r>
        <w:rPr>
          <w:w w:val="105"/>
        </w:rPr>
        <w:t>Performance Element: Acquire a foundational knowledge of promotion to understand its nature and scope.</w:t>
      </w:r>
    </w:p>
    <w:p w14:paraId="3792182A" w14:textId="77777777" w:rsidR="00A74E66" w:rsidRDefault="00924E0E">
      <w:pPr>
        <w:spacing w:line="267" w:lineRule="exact"/>
        <w:ind w:left="1540"/>
        <w:rPr>
          <w:b/>
        </w:rPr>
      </w:pPr>
      <w:r>
        <w:rPr>
          <w:b/>
          <w:w w:val="105"/>
        </w:rPr>
        <w:t>Performance</w:t>
      </w:r>
      <w:r>
        <w:rPr>
          <w:b/>
          <w:spacing w:val="24"/>
          <w:w w:val="105"/>
        </w:rPr>
        <w:t xml:space="preserve"> </w:t>
      </w:r>
      <w:r>
        <w:rPr>
          <w:b/>
          <w:spacing w:val="-2"/>
          <w:w w:val="105"/>
        </w:rPr>
        <w:t>Indicators:</w:t>
      </w:r>
    </w:p>
    <w:p w14:paraId="3792182B" w14:textId="77777777" w:rsidR="00A74E66" w:rsidRDefault="00924E0E">
      <w:pPr>
        <w:pStyle w:val="ListParagraph"/>
        <w:numPr>
          <w:ilvl w:val="1"/>
          <w:numId w:val="2"/>
        </w:numPr>
        <w:tabs>
          <w:tab w:val="left" w:pos="2259"/>
          <w:tab w:val="left" w:pos="2260"/>
        </w:tabs>
        <w:spacing w:before="22"/>
      </w:pPr>
      <w:r>
        <w:rPr>
          <w:w w:val="105"/>
        </w:rPr>
        <w:t>Explain</w:t>
      </w:r>
      <w:r>
        <w:rPr>
          <w:spacing w:val="-5"/>
          <w:w w:val="105"/>
        </w:rPr>
        <w:t xml:space="preserve"> </w:t>
      </w:r>
      <w:r>
        <w:rPr>
          <w:w w:val="105"/>
        </w:rPr>
        <w:t>the</w:t>
      </w:r>
      <w:r>
        <w:rPr>
          <w:spacing w:val="-4"/>
          <w:w w:val="105"/>
        </w:rPr>
        <w:t xml:space="preserve"> </w:t>
      </w:r>
      <w:r>
        <w:rPr>
          <w:w w:val="105"/>
        </w:rPr>
        <w:t>role</w:t>
      </w:r>
      <w:r>
        <w:rPr>
          <w:spacing w:val="-4"/>
          <w:w w:val="105"/>
        </w:rPr>
        <w:t xml:space="preserve"> </w:t>
      </w:r>
      <w:r>
        <w:rPr>
          <w:w w:val="105"/>
        </w:rPr>
        <w:t>of</w:t>
      </w:r>
      <w:r>
        <w:rPr>
          <w:spacing w:val="-5"/>
          <w:w w:val="105"/>
        </w:rPr>
        <w:t xml:space="preserve"> </w:t>
      </w:r>
      <w:r>
        <w:rPr>
          <w:w w:val="105"/>
        </w:rPr>
        <w:t>promotion</w:t>
      </w:r>
      <w:r>
        <w:rPr>
          <w:spacing w:val="-4"/>
          <w:w w:val="105"/>
        </w:rPr>
        <w:t xml:space="preserve"> </w:t>
      </w:r>
      <w:r>
        <w:rPr>
          <w:w w:val="105"/>
        </w:rPr>
        <w:t>as</w:t>
      </w:r>
      <w:r>
        <w:rPr>
          <w:spacing w:val="-4"/>
          <w:w w:val="105"/>
        </w:rPr>
        <w:t xml:space="preserve"> </w:t>
      </w:r>
      <w:r>
        <w:rPr>
          <w:w w:val="105"/>
        </w:rPr>
        <w:t>a</w:t>
      </w:r>
      <w:r>
        <w:rPr>
          <w:spacing w:val="-5"/>
          <w:w w:val="105"/>
        </w:rPr>
        <w:t xml:space="preserve"> </w:t>
      </w:r>
      <w:r>
        <w:rPr>
          <w:w w:val="105"/>
        </w:rPr>
        <w:t>marketing</w:t>
      </w:r>
      <w:r>
        <w:rPr>
          <w:spacing w:val="-4"/>
          <w:w w:val="105"/>
        </w:rPr>
        <w:t xml:space="preserve"> </w:t>
      </w:r>
      <w:r>
        <w:rPr>
          <w:w w:val="105"/>
        </w:rPr>
        <w:t>function</w:t>
      </w:r>
      <w:r>
        <w:rPr>
          <w:spacing w:val="-4"/>
          <w:w w:val="105"/>
        </w:rPr>
        <w:t xml:space="preserve"> </w:t>
      </w:r>
      <w:r>
        <w:rPr>
          <w:w w:val="105"/>
        </w:rPr>
        <w:t>(PR:001)</w:t>
      </w:r>
      <w:r>
        <w:rPr>
          <w:spacing w:val="-4"/>
          <w:w w:val="105"/>
        </w:rPr>
        <w:t xml:space="preserve"> (CS)</w:t>
      </w:r>
    </w:p>
    <w:p w14:paraId="3792182C" w14:textId="77777777" w:rsidR="00A74E66" w:rsidRDefault="00924E0E">
      <w:pPr>
        <w:pStyle w:val="ListParagraph"/>
        <w:numPr>
          <w:ilvl w:val="1"/>
          <w:numId w:val="2"/>
        </w:numPr>
        <w:tabs>
          <w:tab w:val="left" w:pos="2259"/>
          <w:tab w:val="left" w:pos="2260"/>
        </w:tabs>
        <w:spacing w:before="22"/>
      </w:pPr>
      <w:r>
        <w:t>Explain</w:t>
      </w:r>
      <w:r>
        <w:rPr>
          <w:spacing w:val="22"/>
        </w:rPr>
        <w:t xml:space="preserve"> </w:t>
      </w:r>
      <w:r>
        <w:t>the</w:t>
      </w:r>
      <w:r>
        <w:rPr>
          <w:spacing w:val="23"/>
        </w:rPr>
        <w:t xml:space="preserve"> </w:t>
      </w:r>
      <w:r>
        <w:t>types</w:t>
      </w:r>
      <w:r>
        <w:rPr>
          <w:spacing w:val="23"/>
        </w:rPr>
        <w:t xml:space="preserve"> </w:t>
      </w:r>
      <w:r>
        <w:t>of</w:t>
      </w:r>
      <w:r>
        <w:rPr>
          <w:spacing w:val="23"/>
        </w:rPr>
        <w:t xml:space="preserve"> </w:t>
      </w:r>
      <w:r>
        <w:t>promotion</w:t>
      </w:r>
      <w:r>
        <w:rPr>
          <w:spacing w:val="23"/>
        </w:rPr>
        <w:t xml:space="preserve"> </w:t>
      </w:r>
      <w:r>
        <w:t>(i.e.,</w:t>
      </w:r>
      <w:r>
        <w:rPr>
          <w:spacing w:val="23"/>
        </w:rPr>
        <w:t xml:space="preserve"> </w:t>
      </w:r>
      <w:r>
        <w:t>institutional,</w:t>
      </w:r>
      <w:r>
        <w:rPr>
          <w:spacing w:val="23"/>
        </w:rPr>
        <w:t xml:space="preserve"> </w:t>
      </w:r>
      <w:r>
        <w:t>product)</w:t>
      </w:r>
      <w:r>
        <w:rPr>
          <w:spacing w:val="23"/>
        </w:rPr>
        <w:t xml:space="preserve"> </w:t>
      </w:r>
      <w:r>
        <w:t>(PR:002)</w:t>
      </w:r>
      <w:r>
        <w:rPr>
          <w:spacing w:val="23"/>
        </w:rPr>
        <w:t xml:space="preserve"> </w:t>
      </w:r>
      <w:r>
        <w:rPr>
          <w:spacing w:val="-4"/>
        </w:rPr>
        <w:t>(CS)</w:t>
      </w:r>
    </w:p>
    <w:p w14:paraId="3792182D" w14:textId="77777777" w:rsidR="00A74E66" w:rsidRDefault="00924E0E">
      <w:pPr>
        <w:pStyle w:val="ListParagraph"/>
        <w:numPr>
          <w:ilvl w:val="1"/>
          <w:numId w:val="2"/>
        </w:numPr>
        <w:tabs>
          <w:tab w:val="left" w:pos="2259"/>
          <w:tab w:val="left" w:pos="2260"/>
        </w:tabs>
        <w:spacing w:before="22"/>
      </w:pPr>
      <w:r>
        <w:t>Identify</w:t>
      </w:r>
      <w:r>
        <w:rPr>
          <w:spacing w:val="25"/>
        </w:rPr>
        <w:t xml:space="preserve"> </w:t>
      </w:r>
      <w:r>
        <w:t>the</w:t>
      </w:r>
      <w:r>
        <w:rPr>
          <w:spacing w:val="26"/>
        </w:rPr>
        <w:t xml:space="preserve"> </w:t>
      </w:r>
      <w:r>
        <w:t>elements</w:t>
      </w:r>
      <w:r>
        <w:rPr>
          <w:spacing w:val="25"/>
        </w:rPr>
        <w:t xml:space="preserve"> </w:t>
      </w:r>
      <w:r>
        <w:t>of</w:t>
      </w:r>
      <w:r>
        <w:rPr>
          <w:spacing w:val="26"/>
        </w:rPr>
        <w:t xml:space="preserve"> </w:t>
      </w:r>
      <w:r>
        <w:t>the</w:t>
      </w:r>
      <w:r>
        <w:rPr>
          <w:spacing w:val="26"/>
        </w:rPr>
        <w:t xml:space="preserve"> </w:t>
      </w:r>
      <w:r>
        <w:t>promotional</w:t>
      </w:r>
      <w:r>
        <w:rPr>
          <w:spacing w:val="25"/>
        </w:rPr>
        <w:t xml:space="preserve"> </w:t>
      </w:r>
      <w:r>
        <w:t>mix</w:t>
      </w:r>
      <w:r>
        <w:rPr>
          <w:spacing w:val="26"/>
        </w:rPr>
        <w:t xml:space="preserve"> </w:t>
      </w:r>
      <w:r>
        <w:t>(PR:003)</w:t>
      </w:r>
      <w:r>
        <w:rPr>
          <w:spacing w:val="26"/>
        </w:rPr>
        <w:t xml:space="preserve"> </w:t>
      </w:r>
      <w:r>
        <w:rPr>
          <w:spacing w:val="-4"/>
        </w:rPr>
        <w:t>(SP)</w:t>
      </w:r>
    </w:p>
    <w:p w14:paraId="3792182E" w14:textId="77777777" w:rsidR="00A74E66" w:rsidRDefault="00924E0E">
      <w:pPr>
        <w:pStyle w:val="ListParagraph"/>
        <w:numPr>
          <w:ilvl w:val="1"/>
          <w:numId w:val="2"/>
        </w:numPr>
        <w:tabs>
          <w:tab w:val="left" w:pos="2259"/>
          <w:tab w:val="left" w:pos="2260"/>
        </w:tabs>
        <w:spacing w:before="23"/>
      </w:pPr>
      <w:r>
        <w:t>Describe</w:t>
      </w:r>
      <w:r>
        <w:rPr>
          <w:spacing w:val="28"/>
        </w:rPr>
        <w:t xml:space="preserve"> </w:t>
      </w:r>
      <w:r>
        <w:t>the</w:t>
      </w:r>
      <w:r>
        <w:rPr>
          <w:spacing w:val="29"/>
        </w:rPr>
        <w:t xml:space="preserve"> </w:t>
      </w:r>
      <w:r>
        <w:t>use</w:t>
      </w:r>
      <w:r>
        <w:rPr>
          <w:spacing w:val="29"/>
        </w:rPr>
        <w:t xml:space="preserve"> </w:t>
      </w:r>
      <w:r>
        <w:t>of</w:t>
      </w:r>
      <w:r>
        <w:rPr>
          <w:spacing w:val="29"/>
        </w:rPr>
        <w:t xml:space="preserve"> </w:t>
      </w:r>
      <w:r>
        <w:t>technology</w:t>
      </w:r>
      <w:r>
        <w:rPr>
          <w:spacing w:val="29"/>
        </w:rPr>
        <w:t xml:space="preserve"> </w:t>
      </w:r>
      <w:r>
        <w:t>in</w:t>
      </w:r>
      <w:r>
        <w:rPr>
          <w:spacing w:val="29"/>
        </w:rPr>
        <w:t xml:space="preserve"> </w:t>
      </w:r>
      <w:r>
        <w:t>the</w:t>
      </w:r>
      <w:r>
        <w:rPr>
          <w:spacing w:val="29"/>
        </w:rPr>
        <w:t xml:space="preserve"> </w:t>
      </w:r>
      <w:r>
        <w:t>promotion</w:t>
      </w:r>
      <w:r>
        <w:rPr>
          <w:spacing w:val="28"/>
        </w:rPr>
        <w:t xml:space="preserve"> </w:t>
      </w:r>
      <w:r>
        <w:t>function</w:t>
      </w:r>
      <w:r>
        <w:rPr>
          <w:spacing w:val="29"/>
        </w:rPr>
        <w:t xml:space="preserve"> </w:t>
      </w:r>
      <w:r>
        <w:t>(PR:100)</w:t>
      </w:r>
      <w:r>
        <w:rPr>
          <w:spacing w:val="29"/>
        </w:rPr>
        <w:t xml:space="preserve"> </w:t>
      </w:r>
      <w:r>
        <w:rPr>
          <w:spacing w:val="-4"/>
        </w:rPr>
        <w:t>(SP)</w:t>
      </w:r>
    </w:p>
    <w:p w14:paraId="3792182F" w14:textId="77777777" w:rsidR="00A74E66" w:rsidRDefault="00A74E66">
      <w:pPr>
        <w:pStyle w:val="BodyText"/>
        <w:spacing w:before="4"/>
        <w:rPr>
          <w:sz w:val="25"/>
        </w:rPr>
      </w:pPr>
    </w:p>
    <w:p w14:paraId="37921830" w14:textId="77777777" w:rsidR="00A74E66" w:rsidRDefault="00924E0E">
      <w:pPr>
        <w:pStyle w:val="ListParagraph"/>
        <w:numPr>
          <w:ilvl w:val="0"/>
          <w:numId w:val="2"/>
        </w:numPr>
        <w:tabs>
          <w:tab w:val="left" w:pos="820"/>
        </w:tabs>
        <w:spacing w:before="0" w:line="276" w:lineRule="auto"/>
        <w:ind w:right="323"/>
        <w:jc w:val="both"/>
      </w:pPr>
      <w:r>
        <w:rPr>
          <w:w w:val="105"/>
        </w:rPr>
        <w:t>The video, script, and summary must be their original work. They may use outside sources to do research and develop the content for their video, but any outside sources should be attributed and cited appropriately.</w:t>
      </w:r>
    </w:p>
    <w:p w14:paraId="37921831" w14:textId="77777777" w:rsidR="00A74E66" w:rsidRDefault="00924E0E">
      <w:pPr>
        <w:pStyle w:val="ListParagraph"/>
        <w:numPr>
          <w:ilvl w:val="0"/>
          <w:numId w:val="2"/>
        </w:numPr>
        <w:tabs>
          <w:tab w:val="left" w:pos="819"/>
          <w:tab w:val="left" w:pos="820"/>
        </w:tabs>
        <w:spacing w:before="2" w:line="276" w:lineRule="auto"/>
        <w:ind w:right="325"/>
      </w:pPr>
      <w:r>
        <w:rPr>
          <w:w w:val="105"/>
        </w:rPr>
        <w:t>Participants may record their video using any resources at their disposal, ranging from</w:t>
      </w:r>
      <w:r>
        <w:rPr>
          <w:spacing w:val="40"/>
          <w:w w:val="105"/>
        </w:rPr>
        <w:t xml:space="preserve"> </w:t>
      </w:r>
      <w:r>
        <w:rPr>
          <w:w w:val="105"/>
        </w:rPr>
        <w:t>video equipment to smart phones. Similarly, they may edit using whatever resources are available to them, from Adobe products, Instagram/TikTok editing capabilities, or other tools that may be available. They are not limited to the ﬂow or style of the current DECA at the Bell episodes, but there is no penalty for using the current DECA at the Bell ﬂow and style either.</w:t>
      </w:r>
    </w:p>
    <w:p w14:paraId="37921832" w14:textId="77777777" w:rsidR="00A74E66" w:rsidRDefault="00A74E66">
      <w:pPr>
        <w:spacing w:line="276" w:lineRule="auto"/>
        <w:sectPr w:rsidR="00A74E66">
          <w:pgSz w:w="12240" w:h="15840"/>
          <w:pgMar w:top="1820" w:right="1120" w:bottom="280" w:left="1340" w:header="720" w:footer="720" w:gutter="0"/>
          <w:cols w:space="720"/>
        </w:sectPr>
      </w:pPr>
    </w:p>
    <w:p w14:paraId="37921833" w14:textId="77777777" w:rsidR="00A74E66" w:rsidRDefault="00924E0E">
      <w:pPr>
        <w:pStyle w:val="ListParagraph"/>
        <w:numPr>
          <w:ilvl w:val="0"/>
          <w:numId w:val="2"/>
        </w:numPr>
        <w:tabs>
          <w:tab w:val="left" w:pos="819"/>
          <w:tab w:val="left" w:pos="820"/>
        </w:tabs>
        <w:spacing w:before="77" w:line="276" w:lineRule="auto"/>
        <w:ind w:right="683"/>
      </w:pPr>
      <w:r>
        <w:lastRenderedPageBreak/>
        <w:t>Participant(s)</w:t>
      </w:r>
      <w:r>
        <w:rPr>
          <w:spacing w:val="40"/>
        </w:rPr>
        <w:t xml:space="preserve"> </w:t>
      </w:r>
      <w:r>
        <w:t>will</w:t>
      </w:r>
      <w:r>
        <w:rPr>
          <w:spacing w:val="40"/>
        </w:rPr>
        <w:t xml:space="preserve"> </w:t>
      </w:r>
      <w:r>
        <w:t>provide</w:t>
      </w:r>
      <w:r>
        <w:rPr>
          <w:spacing w:val="40"/>
        </w:rPr>
        <w:t xml:space="preserve"> </w:t>
      </w:r>
      <w:r>
        <w:t>the</w:t>
      </w:r>
      <w:r>
        <w:rPr>
          <w:spacing w:val="40"/>
        </w:rPr>
        <w:t xml:space="preserve"> </w:t>
      </w:r>
      <w:r>
        <w:t>equipment</w:t>
      </w:r>
      <w:r>
        <w:rPr>
          <w:spacing w:val="40"/>
        </w:rPr>
        <w:t xml:space="preserve"> </w:t>
      </w:r>
      <w:r>
        <w:t>necessary</w:t>
      </w:r>
      <w:r>
        <w:rPr>
          <w:spacing w:val="40"/>
        </w:rPr>
        <w:t xml:space="preserve"> </w:t>
      </w:r>
      <w:r>
        <w:t>for</w:t>
      </w:r>
      <w:r>
        <w:rPr>
          <w:spacing w:val="40"/>
        </w:rPr>
        <w:t xml:space="preserve"> </w:t>
      </w:r>
      <w:r>
        <w:t>their</w:t>
      </w:r>
      <w:r>
        <w:rPr>
          <w:spacing w:val="40"/>
        </w:rPr>
        <w:t xml:space="preserve"> </w:t>
      </w:r>
      <w:r>
        <w:t>presentation.</w:t>
      </w:r>
      <w:r>
        <w:rPr>
          <w:spacing w:val="40"/>
        </w:rPr>
        <w:t xml:space="preserve"> </w:t>
      </w:r>
      <w:r>
        <w:t>Participant(s) MUST</w:t>
      </w:r>
      <w:r>
        <w:rPr>
          <w:spacing w:val="40"/>
        </w:rPr>
        <w:t xml:space="preserve"> </w:t>
      </w:r>
      <w:r>
        <w:t>carry</w:t>
      </w:r>
      <w:r>
        <w:rPr>
          <w:spacing w:val="40"/>
        </w:rPr>
        <w:t xml:space="preserve"> </w:t>
      </w:r>
      <w:r>
        <w:t>any</w:t>
      </w:r>
      <w:r>
        <w:rPr>
          <w:spacing w:val="40"/>
        </w:rPr>
        <w:t xml:space="preserve"> </w:t>
      </w:r>
      <w:r>
        <w:t>and</w:t>
      </w:r>
      <w:r>
        <w:rPr>
          <w:spacing w:val="40"/>
        </w:rPr>
        <w:t xml:space="preserve"> </w:t>
      </w:r>
      <w:r>
        <w:t>all</w:t>
      </w:r>
      <w:r>
        <w:rPr>
          <w:spacing w:val="40"/>
        </w:rPr>
        <w:t xml:space="preserve"> </w:t>
      </w:r>
      <w:r>
        <w:t>equipment</w:t>
      </w:r>
      <w:r>
        <w:rPr>
          <w:spacing w:val="40"/>
        </w:rPr>
        <w:t xml:space="preserve"> </w:t>
      </w:r>
      <w:r>
        <w:t>needed.</w:t>
      </w:r>
      <w:r>
        <w:rPr>
          <w:spacing w:val="40"/>
        </w:rPr>
        <w:t xml:space="preserve"> </w:t>
      </w:r>
      <w:r>
        <w:t>No</w:t>
      </w:r>
      <w:r>
        <w:rPr>
          <w:spacing w:val="40"/>
        </w:rPr>
        <w:t xml:space="preserve"> </w:t>
      </w:r>
      <w:r>
        <w:t>carts</w:t>
      </w:r>
      <w:r>
        <w:rPr>
          <w:spacing w:val="40"/>
        </w:rPr>
        <w:t xml:space="preserve"> </w:t>
      </w:r>
      <w:r>
        <w:t>are</w:t>
      </w:r>
      <w:r>
        <w:rPr>
          <w:spacing w:val="40"/>
        </w:rPr>
        <w:t xml:space="preserve"> </w:t>
      </w:r>
      <w:r>
        <w:t>allowed.</w:t>
      </w:r>
      <w:r>
        <w:rPr>
          <w:spacing w:val="40"/>
        </w:rPr>
        <w:t xml:space="preserve"> </w:t>
      </w:r>
      <w:r>
        <w:t>Electricity</w:t>
      </w:r>
      <w:r>
        <w:rPr>
          <w:spacing w:val="40"/>
        </w:rPr>
        <w:t xml:space="preserve"> </w:t>
      </w:r>
      <w:r>
        <w:t>will</w:t>
      </w:r>
      <w:r>
        <w:rPr>
          <w:spacing w:val="40"/>
        </w:rPr>
        <w:t xml:space="preserve"> </w:t>
      </w:r>
      <w:r>
        <w:t>be provided but no extension cords.</w:t>
      </w:r>
    </w:p>
    <w:p w14:paraId="37921834" w14:textId="71154DE0" w:rsidR="00A74E66" w:rsidRDefault="00924E0E">
      <w:pPr>
        <w:pStyle w:val="ListParagraph"/>
        <w:numPr>
          <w:ilvl w:val="0"/>
          <w:numId w:val="2"/>
        </w:numPr>
        <w:tabs>
          <w:tab w:val="left" w:pos="819"/>
          <w:tab w:val="left" w:pos="820"/>
        </w:tabs>
        <w:spacing w:before="2" w:line="276" w:lineRule="auto"/>
        <w:ind w:right="327"/>
      </w:pPr>
      <w:r>
        <w:rPr>
          <w:w w:val="105"/>
        </w:rPr>
        <w:t xml:space="preserve">A maximum of 10 minutes may be taken for the setup and presentation. All presentations will be stopped at the </w:t>
      </w:r>
      <w:r w:rsidR="00EA7CC7">
        <w:rPr>
          <w:w w:val="105"/>
        </w:rPr>
        <w:t>10-minute</w:t>
      </w:r>
      <w:r>
        <w:rPr>
          <w:w w:val="105"/>
        </w:rPr>
        <w:t xml:space="preserve"> mark and the score will be based on information covered.</w:t>
      </w:r>
    </w:p>
    <w:p w14:paraId="37921835" w14:textId="77777777" w:rsidR="00A74E66" w:rsidRDefault="00924E0E">
      <w:pPr>
        <w:pStyle w:val="ListParagraph"/>
        <w:numPr>
          <w:ilvl w:val="0"/>
          <w:numId w:val="2"/>
        </w:numPr>
        <w:tabs>
          <w:tab w:val="left" w:pos="819"/>
          <w:tab w:val="left" w:pos="820"/>
        </w:tabs>
        <w:spacing w:before="3"/>
      </w:pPr>
      <w:r>
        <w:rPr>
          <w:w w:val="105"/>
        </w:rPr>
        <w:t>All</w:t>
      </w:r>
      <w:r>
        <w:rPr>
          <w:spacing w:val="3"/>
          <w:w w:val="105"/>
        </w:rPr>
        <w:t xml:space="preserve"> </w:t>
      </w:r>
      <w:r>
        <w:rPr>
          <w:w w:val="105"/>
        </w:rPr>
        <w:t>videos</w:t>
      </w:r>
      <w:r>
        <w:rPr>
          <w:spacing w:val="3"/>
          <w:w w:val="105"/>
        </w:rPr>
        <w:t xml:space="preserve"> </w:t>
      </w:r>
      <w:r>
        <w:rPr>
          <w:w w:val="105"/>
        </w:rPr>
        <w:t>must</w:t>
      </w:r>
      <w:r>
        <w:rPr>
          <w:spacing w:val="3"/>
          <w:w w:val="105"/>
        </w:rPr>
        <w:t xml:space="preserve"> </w:t>
      </w:r>
      <w:r>
        <w:rPr>
          <w:w w:val="105"/>
        </w:rPr>
        <w:t>meet</w:t>
      </w:r>
      <w:r>
        <w:rPr>
          <w:spacing w:val="3"/>
          <w:w w:val="105"/>
        </w:rPr>
        <w:t xml:space="preserve"> </w:t>
      </w:r>
      <w:r>
        <w:rPr>
          <w:w w:val="105"/>
        </w:rPr>
        <w:t>the</w:t>
      </w:r>
      <w:r>
        <w:rPr>
          <w:spacing w:val="3"/>
          <w:w w:val="105"/>
        </w:rPr>
        <w:t xml:space="preserve"> </w:t>
      </w:r>
      <w:r>
        <w:rPr>
          <w:spacing w:val="-2"/>
          <w:w w:val="105"/>
        </w:rPr>
        <w:t>following:</w:t>
      </w:r>
    </w:p>
    <w:p w14:paraId="37921836" w14:textId="77777777" w:rsidR="00A74E66" w:rsidRDefault="00924E0E">
      <w:pPr>
        <w:pStyle w:val="ListParagraph"/>
        <w:numPr>
          <w:ilvl w:val="0"/>
          <w:numId w:val="1"/>
        </w:numPr>
        <w:tabs>
          <w:tab w:val="left" w:pos="2259"/>
          <w:tab w:val="left" w:pos="2260"/>
        </w:tabs>
      </w:pPr>
      <w:r>
        <w:rPr>
          <w:w w:val="105"/>
        </w:rPr>
        <w:t>Be</w:t>
      </w:r>
      <w:r>
        <w:rPr>
          <w:spacing w:val="9"/>
          <w:w w:val="105"/>
        </w:rPr>
        <w:t xml:space="preserve"> </w:t>
      </w:r>
      <w:r>
        <w:rPr>
          <w:w w:val="105"/>
        </w:rPr>
        <w:t>2:30-3:30</w:t>
      </w:r>
      <w:r>
        <w:rPr>
          <w:spacing w:val="10"/>
          <w:w w:val="105"/>
        </w:rPr>
        <w:t xml:space="preserve"> </w:t>
      </w:r>
      <w:r>
        <w:rPr>
          <w:w w:val="105"/>
        </w:rPr>
        <w:t>minutes</w:t>
      </w:r>
      <w:r>
        <w:rPr>
          <w:spacing w:val="9"/>
          <w:w w:val="105"/>
        </w:rPr>
        <w:t xml:space="preserve"> </w:t>
      </w:r>
      <w:r>
        <w:rPr>
          <w:w w:val="105"/>
        </w:rPr>
        <w:t>in</w:t>
      </w:r>
      <w:r>
        <w:rPr>
          <w:spacing w:val="10"/>
          <w:w w:val="105"/>
        </w:rPr>
        <w:t xml:space="preserve"> </w:t>
      </w:r>
      <w:r>
        <w:rPr>
          <w:spacing w:val="-2"/>
          <w:w w:val="105"/>
        </w:rPr>
        <w:t>length.</w:t>
      </w:r>
    </w:p>
    <w:p w14:paraId="37921837" w14:textId="5B4B7FC1" w:rsidR="00A74E66" w:rsidRDefault="00924E0E">
      <w:pPr>
        <w:pStyle w:val="ListParagraph"/>
        <w:numPr>
          <w:ilvl w:val="0"/>
          <w:numId w:val="1"/>
        </w:numPr>
        <w:tabs>
          <w:tab w:val="left" w:pos="2259"/>
          <w:tab w:val="left" w:pos="2260"/>
        </w:tabs>
        <w:spacing w:before="45" w:line="276" w:lineRule="auto"/>
        <w:ind w:right="1339"/>
      </w:pPr>
      <w:r>
        <w:rPr>
          <w:w w:val="105"/>
        </w:rPr>
        <w:t xml:space="preserve">Follow the video content </w:t>
      </w:r>
      <w:r w:rsidR="00EA7CC7">
        <w:rPr>
          <w:w w:val="105"/>
        </w:rPr>
        <w:t>guidelines and</w:t>
      </w:r>
      <w:r>
        <w:rPr>
          <w:w w:val="105"/>
        </w:rPr>
        <w:t xml:space="preserve"> be appropriate for your </w:t>
      </w:r>
      <w:r>
        <w:rPr>
          <w:spacing w:val="-2"/>
          <w:w w:val="105"/>
        </w:rPr>
        <w:t>audience.</w:t>
      </w:r>
    </w:p>
    <w:p w14:paraId="37921838" w14:textId="77777777" w:rsidR="00A74E66" w:rsidRDefault="00924E0E">
      <w:pPr>
        <w:pStyle w:val="ListParagraph"/>
        <w:numPr>
          <w:ilvl w:val="0"/>
          <w:numId w:val="1"/>
        </w:numPr>
        <w:tabs>
          <w:tab w:val="left" w:pos="2259"/>
          <w:tab w:val="left" w:pos="2260"/>
        </w:tabs>
        <w:spacing w:before="3" w:line="276" w:lineRule="auto"/>
        <w:ind w:right="1364"/>
      </w:pPr>
      <w:r>
        <w:rPr>
          <w:w w:val="105"/>
        </w:rPr>
        <w:t>Display high-quality script writing, video talent performance, and creative video editing.</w:t>
      </w:r>
    </w:p>
    <w:p w14:paraId="37921839" w14:textId="77777777" w:rsidR="00A74E66" w:rsidRDefault="00924E0E">
      <w:pPr>
        <w:pStyle w:val="ListParagraph"/>
        <w:numPr>
          <w:ilvl w:val="0"/>
          <w:numId w:val="1"/>
        </w:numPr>
        <w:tabs>
          <w:tab w:val="left" w:pos="2259"/>
          <w:tab w:val="left" w:pos="2260"/>
        </w:tabs>
        <w:spacing w:before="3"/>
      </w:pPr>
      <w:r>
        <w:rPr>
          <w:w w:val="105"/>
        </w:rPr>
        <w:t>Follow</w:t>
      </w:r>
      <w:r>
        <w:rPr>
          <w:spacing w:val="7"/>
          <w:w w:val="105"/>
        </w:rPr>
        <w:t xml:space="preserve"> </w:t>
      </w:r>
      <w:r>
        <w:rPr>
          <w:w w:val="105"/>
        </w:rPr>
        <w:t>copyright</w:t>
      </w:r>
      <w:r>
        <w:rPr>
          <w:spacing w:val="8"/>
          <w:w w:val="105"/>
        </w:rPr>
        <w:t xml:space="preserve"> </w:t>
      </w:r>
      <w:r>
        <w:rPr>
          <w:spacing w:val="-2"/>
          <w:w w:val="105"/>
        </w:rPr>
        <w:t>laws.</w:t>
      </w:r>
    </w:p>
    <w:p w14:paraId="3792183A" w14:textId="6BDAED65" w:rsidR="00A74E66" w:rsidRDefault="00924E0E">
      <w:pPr>
        <w:pStyle w:val="ListParagraph"/>
        <w:numPr>
          <w:ilvl w:val="0"/>
          <w:numId w:val="1"/>
        </w:numPr>
        <w:tabs>
          <w:tab w:val="left" w:pos="2259"/>
          <w:tab w:val="left" w:pos="2260"/>
        </w:tabs>
        <w:spacing w:line="276" w:lineRule="auto"/>
        <w:ind w:right="1469"/>
      </w:pPr>
      <w:r>
        <w:rPr>
          <w:w w:val="105"/>
        </w:rPr>
        <w:t xml:space="preserve">Include the </w:t>
      </w:r>
      <w:r w:rsidR="00EA7CC7">
        <w:rPr>
          <w:w w:val="105"/>
        </w:rPr>
        <w:t>school’s</w:t>
      </w:r>
      <w:r>
        <w:rPr>
          <w:w w:val="105"/>
        </w:rPr>
        <w:t xml:space="preserve"> name and the participants’ names </w:t>
      </w:r>
      <w:r>
        <w:rPr>
          <w:w w:val="105"/>
          <w:u w:val="thick"/>
        </w:rPr>
        <w:t>within</w:t>
      </w:r>
      <w:r>
        <w:rPr>
          <w:w w:val="105"/>
        </w:rPr>
        <w:t xml:space="preserve"> the body/credits of the presentation.</w:t>
      </w:r>
    </w:p>
    <w:p w14:paraId="3792183B" w14:textId="77777777" w:rsidR="00A74E66" w:rsidRDefault="00924E0E">
      <w:pPr>
        <w:pStyle w:val="ListParagraph"/>
        <w:numPr>
          <w:ilvl w:val="0"/>
          <w:numId w:val="1"/>
        </w:numPr>
        <w:tabs>
          <w:tab w:val="left" w:pos="2259"/>
          <w:tab w:val="left" w:pos="2260"/>
        </w:tabs>
        <w:spacing w:before="3"/>
      </w:pPr>
      <w:r>
        <w:rPr>
          <w:w w:val="105"/>
        </w:rPr>
        <w:t>Be</w:t>
      </w:r>
      <w:r>
        <w:rPr>
          <w:spacing w:val="10"/>
          <w:w w:val="105"/>
        </w:rPr>
        <w:t xml:space="preserve"> </w:t>
      </w:r>
      <w:r>
        <w:rPr>
          <w:w w:val="105"/>
        </w:rPr>
        <w:t>the</w:t>
      </w:r>
      <w:r>
        <w:rPr>
          <w:spacing w:val="10"/>
          <w:w w:val="105"/>
        </w:rPr>
        <w:t xml:space="preserve"> </w:t>
      </w:r>
      <w:r>
        <w:rPr>
          <w:w w:val="105"/>
        </w:rPr>
        <w:t>original</w:t>
      </w:r>
      <w:r>
        <w:rPr>
          <w:spacing w:val="11"/>
          <w:w w:val="105"/>
        </w:rPr>
        <w:t xml:space="preserve"> </w:t>
      </w:r>
      <w:r>
        <w:rPr>
          <w:w w:val="105"/>
        </w:rPr>
        <w:t>work</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DECA</w:t>
      </w:r>
      <w:r>
        <w:rPr>
          <w:spacing w:val="10"/>
          <w:w w:val="105"/>
        </w:rPr>
        <w:t xml:space="preserve"> </w:t>
      </w:r>
      <w:r>
        <w:rPr>
          <w:spacing w:val="-2"/>
          <w:w w:val="105"/>
        </w:rPr>
        <w:t>participants.</w:t>
      </w:r>
    </w:p>
    <w:p w14:paraId="3792183C" w14:textId="77777777" w:rsidR="00A74E66" w:rsidRDefault="00924E0E">
      <w:pPr>
        <w:pStyle w:val="ListParagraph"/>
        <w:numPr>
          <w:ilvl w:val="0"/>
          <w:numId w:val="1"/>
        </w:numPr>
        <w:tabs>
          <w:tab w:val="left" w:pos="2259"/>
          <w:tab w:val="left" w:pos="2260"/>
        </w:tabs>
        <w:spacing w:line="276" w:lineRule="auto"/>
        <w:ind w:right="1335"/>
      </w:pPr>
      <w:r>
        <w:rPr>
          <w:w w:val="105"/>
        </w:rPr>
        <w:t>Technical skills must be those possessed by the DECA members within each team or individual.</w:t>
      </w:r>
    </w:p>
    <w:p w14:paraId="3792183D" w14:textId="77777777" w:rsidR="00A74E66" w:rsidRDefault="00A74E66">
      <w:pPr>
        <w:pStyle w:val="BodyText"/>
        <w:spacing w:before="2"/>
        <w:rPr>
          <w:sz w:val="25"/>
        </w:rPr>
      </w:pPr>
    </w:p>
    <w:p w14:paraId="3792183E" w14:textId="77777777" w:rsidR="00A74E66" w:rsidRDefault="00924E0E">
      <w:pPr>
        <w:pStyle w:val="Heading1"/>
        <w:spacing w:before="1"/>
      </w:pPr>
      <w:r>
        <w:rPr>
          <w:spacing w:val="-2"/>
          <w:w w:val="110"/>
        </w:rPr>
        <w:t>Penalties</w:t>
      </w:r>
    </w:p>
    <w:p w14:paraId="3792183F" w14:textId="77777777" w:rsidR="00A74E66" w:rsidRDefault="00A74E66">
      <w:pPr>
        <w:pStyle w:val="BodyText"/>
        <w:spacing w:before="9"/>
        <w:rPr>
          <w:b/>
          <w:sz w:val="28"/>
        </w:rPr>
      </w:pPr>
    </w:p>
    <w:p w14:paraId="37921840" w14:textId="09144E3F" w:rsidR="00A74E66" w:rsidRDefault="00924E0E">
      <w:pPr>
        <w:pStyle w:val="ListParagraph"/>
        <w:numPr>
          <w:ilvl w:val="0"/>
          <w:numId w:val="2"/>
        </w:numPr>
        <w:tabs>
          <w:tab w:val="left" w:pos="819"/>
          <w:tab w:val="left" w:pos="820"/>
        </w:tabs>
        <w:spacing w:before="1"/>
      </w:pPr>
      <w:r>
        <w:rPr>
          <w:w w:val="105"/>
        </w:rPr>
        <w:t>5</w:t>
      </w:r>
      <w:r>
        <w:rPr>
          <w:spacing w:val="9"/>
          <w:w w:val="105"/>
        </w:rPr>
        <w:t xml:space="preserve"> </w:t>
      </w:r>
      <w:r>
        <w:rPr>
          <w:w w:val="105"/>
        </w:rPr>
        <w:t>Points</w:t>
      </w:r>
      <w:r>
        <w:rPr>
          <w:spacing w:val="10"/>
          <w:w w:val="105"/>
        </w:rPr>
        <w:t xml:space="preserve"> </w:t>
      </w:r>
      <w:r>
        <w:rPr>
          <w:w w:val="105"/>
        </w:rPr>
        <w:t>if</w:t>
      </w:r>
      <w:r>
        <w:rPr>
          <w:spacing w:val="10"/>
          <w:w w:val="105"/>
        </w:rPr>
        <w:t xml:space="preserve"> </w:t>
      </w:r>
      <w:r>
        <w:rPr>
          <w:w w:val="105"/>
        </w:rPr>
        <w:t>video</w:t>
      </w:r>
      <w:r>
        <w:rPr>
          <w:spacing w:val="9"/>
          <w:w w:val="105"/>
        </w:rPr>
        <w:t xml:space="preserve"> </w:t>
      </w:r>
      <w:r>
        <w:rPr>
          <w:w w:val="105"/>
        </w:rPr>
        <w:t>exceeds</w:t>
      </w:r>
      <w:r>
        <w:rPr>
          <w:spacing w:val="10"/>
          <w:w w:val="105"/>
        </w:rPr>
        <w:t xml:space="preserve"> </w:t>
      </w:r>
      <w:r>
        <w:rPr>
          <w:w w:val="105"/>
        </w:rPr>
        <w:t>3:30</w:t>
      </w:r>
      <w:r>
        <w:rPr>
          <w:spacing w:val="10"/>
          <w:w w:val="105"/>
        </w:rPr>
        <w:t xml:space="preserve"> </w:t>
      </w:r>
      <w:r w:rsidR="00EA7CC7">
        <w:rPr>
          <w:w w:val="105"/>
        </w:rPr>
        <w:t>minutes or</w:t>
      </w:r>
      <w:r>
        <w:rPr>
          <w:spacing w:val="9"/>
          <w:w w:val="105"/>
        </w:rPr>
        <w:t xml:space="preserve"> </w:t>
      </w:r>
      <w:r>
        <w:rPr>
          <w:w w:val="105"/>
        </w:rPr>
        <w:t>is</w:t>
      </w:r>
      <w:r>
        <w:rPr>
          <w:spacing w:val="10"/>
          <w:w w:val="105"/>
        </w:rPr>
        <w:t xml:space="preserve"> </w:t>
      </w:r>
      <w:r>
        <w:rPr>
          <w:w w:val="105"/>
        </w:rPr>
        <w:t>under</w:t>
      </w:r>
      <w:r>
        <w:rPr>
          <w:spacing w:val="10"/>
          <w:w w:val="105"/>
        </w:rPr>
        <w:t xml:space="preserve"> </w:t>
      </w:r>
      <w:r>
        <w:rPr>
          <w:w w:val="105"/>
        </w:rPr>
        <w:t>2.30</w:t>
      </w:r>
      <w:r>
        <w:rPr>
          <w:spacing w:val="10"/>
          <w:w w:val="105"/>
        </w:rPr>
        <w:t xml:space="preserve"> </w:t>
      </w:r>
      <w:r>
        <w:rPr>
          <w:spacing w:val="-2"/>
          <w:w w:val="105"/>
        </w:rPr>
        <w:t>minutes.</w:t>
      </w:r>
    </w:p>
    <w:p w14:paraId="37921841" w14:textId="77777777" w:rsidR="00A74E66" w:rsidRDefault="00924E0E">
      <w:pPr>
        <w:pStyle w:val="ListParagraph"/>
        <w:numPr>
          <w:ilvl w:val="0"/>
          <w:numId w:val="2"/>
        </w:numPr>
        <w:tabs>
          <w:tab w:val="left" w:pos="819"/>
          <w:tab w:val="left" w:pos="820"/>
        </w:tabs>
      </w:pPr>
      <w:r>
        <w:rPr>
          <w:w w:val="105"/>
        </w:rPr>
        <w:t>5</w:t>
      </w:r>
      <w:r>
        <w:rPr>
          <w:spacing w:val="1"/>
          <w:w w:val="105"/>
        </w:rPr>
        <w:t xml:space="preserve"> </w:t>
      </w:r>
      <w:r>
        <w:rPr>
          <w:w w:val="105"/>
        </w:rPr>
        <w:t>Points</w:t>
      </w:r>
      <w:r>
        <w:rPr>
          <w:spacing w:val="2"/>
          <w:w w:val="105"/>
        </w:rPr>
        <w:t xml:space="preserve"> </w:t>
      </w:r>
      <w:r>
        <w:rPr>
          <w:w w:val="105"/>
        </w:rPr>
        <w:t>if</w:t>
      </w:r>
      <w:r>
        <w:rPr>
          <w:spacing w:val="2"/>
          <w:w w:val="105"/>
        </w:rPr>
        <w:t xml:space="preserve"> </w:t>
      </w:r>
      <w:r>
        <w:rPr>
          <w:w w:val="105"/>
        </w:rPr>
        <w:t>video</w:t>
      </w:r>
      <w:r>
        <w:rPr>
          <w:spacing w:val="2"/>
          <w:w w:val="105"/>
        </w:rPr>
        <w:t xml:space="preserve"> </w:t>
      </w:r>
      <w:r>
        <w:rPr>
          <w:w w:val="105"/>
        </w:rPr>
        <w:t>has</w:t>
      </w:r>
      <w:r>
        <w:rPr>
          <w:spacing w:val="2"/>
          <w:w w:val="105"/>
        </w:rPr>
        <w:t xml:space="preserve"> </w:t>
      </w:r>
      <w:r>
        <w:rPr>
          <w:w w:val="105"/>
        </w:rPr>
        <w:t>grammatical</w:t>
      </w:r>
      <w:r>
        <w:rPr>
          <w:spacing w:val="2"/>
          <w:w w:val="105"/>
        </w:rPr>
        <w:t xml:space="preserve"> </w:t>
      </w:r>
      <w:r>
        <w:rPr>
          <w:w w:val="105"/>
        </w:rPr>
        <w:t>errors</w:t>
      </w:r>
      <w:r>
        <w:rPr>
          <w:spacing w:val="2"/>
          <w:w w:val="105"/>
        </w:rPr>
        <w:t xml:space="preserve"> </w:t>
      </w:r>
      <w:r>
        <w:rPr>
          <w:w w:val="105"/>
        </w:rPr>
        <w:t>or</w:t>
      </w:r>
      <w:r>
        <w:rPr>
          <w:spacing w:val="2"/>
          <w:w w:val="105"/>
        </w:rPr>
        <w:t xml:space="preserve"> </w:t>
      </w:r>
      <w:r>
        <w:rPr>
          <w:w w:val="105"/>
        </w:rPr>
        <w:t>inappropriate</w:t>
      </w:r>
      <w:r>
        <w:rPr>
          <w:spacing w:val="1"/>
          <w:w w:val="105"/>
        </w:rPr>
        <w:t xml:space="preserve"> </w:t>
      </w:r>
      <w:r>
        <w:rPr>
          <w:spacing w:val="-2"/>
          <w:w w:val="105"/>
        </w:rPr>
        <w:t>content.</w:t>
      </w:r>
    </w:p>
    <w:p w14:paraId="37921842" w14:textId="77777777" w:rsidR="00A74E66" w:rsidRDefault="00924E0E">
      <w:pPr>
        <w:pStyle w:val="ListParagraph"/>
        <w:numPr>
          <w:ilvl w:val="0"/>
          <w:numId w:val="2"/>
        </w:numPr>
        <w:tabs>
          <w:tab w:val="left" w:pos="819"/>
          <w:tab w:val="left" w:pos="820"/>
        </w:tabs>
      </w:pPr>
      <w:r>
        <w:rPr>
          <w:w w:val="105"/>
        </w:rPr>
        <w:t>5</w:t>
      </w:r>
      <w:r>
        <w:rPr>
          <w:spacing w:val="-1"/>
          <w:w w:val="105"/>
        </w:rPr>
        <w:t xml:space="preserve"> </w:t>
      </w:r>
      <w:r>
        <w:rPr>
          <w:w w:val="105"/>
        </w:rPr>
        <w:t>Points</w:t>
      </w:r>
      <w:r>
        <w:rPr>
          <w:spacing w:val="-1"/>
          <w:w w:val="105"/>
        </w:rPr>
        <w:t xml:space="preserve"> </w:t>
      </w:r>
      <w:r>
        <w:rPr>
          <w:w w:val="105"/>
        </w:rPr>
        <w:t>if any</w:t>
      </w:r>
      <w:r>
        <w:rPr>
          <w:spacing w:val="-1"/>
          <w:w w:val="105"/>
        </w:rPr>
        <w:t xml:space="preserve"> </w:t>
      </w:r>
      <w:r>
        <w:rPr>
          <w:w w:val="105"/>
        </w:rPr>
        <w:t>member</w:t>
      </w:r>
      <w:r>
        <w:rPr>
          <w:spacing w:val="-1"/>
          <w:w w:val="105"/>
        </w:rPr>
        <w:t xml:space="preserve"> </w:t>
      </w:r>
      <w:r>
        <w:rPr>
          <w:w w:val="105"/>
        </w:rPr>
        <w:t>doesn’t participate</w:t>
      </w:r>
      <w:r>
        <w:rPr>
          <w:spacing w:val="-1"/>
          <w:w w:val="105"/>
        </w:rPr>
        <w:t xml:space="preserve"> </w:t>
      </w:r>
      <w:r>
        <w:rPr>
          <w:w w:val="105"/>
        </w:rPr>
        <w:t>in</w:t>
      </w:r>
      <w:r>
        <w:rPr>
          <w:spacing w:val="-1"/>
          <w:w w:val="105"/>
        </w:rPr>
        <w:t xml:space="preserve"> </w:t>
      </w:r>
      <w:r>
        <w:rPr>
          <w:w w:val="105"/>
        </w:rPr>
        <w:t>the content</w:t>
      </w:r>
      <w:r>
        <w:rPr>
          <w:spacing w:val="-1"/>
          <w:w w:val="105"/>
        </w:rPr>
        <w:t xml:space="preserve"> </w:t>
      </w:r>
      <w:r>
        <w:rPr>
          <w:w w:val="105"/>
        </w:rPr>
        <w:t>creation</w:t>
      </w:r>
      <w:r>
        <w:rPr>
          <w:spacing w:val="-1"/>
          <w:w w:val="105"/>
        </w:rPr>
        <w:t xml:space="preserve"> </w:t>
      </w:r>
      <w:r>
        <w:rPr>
          <w:spacing w:val="-2"/>
          <w:w w:val="105"/>
        </w:rPr>
        <w:t>project.</w:t>
      </w:r>
    </w:p>
    <w:p w14:paraId="37921843" w14:textId="77777777" w:rsidR="00A74E66" w:rsidRDefault="00A74E66">
      <w:pPr>
        <w:pStyle w:val="BodyText"/>
        <w:spacing w:before="6"/>
        <w:rPr>
          <w:sz w:val="28"/>
        </w:rPr>
      </w:pPr>
    </w:p>
    <w:p w14:paraId="37921844" w14:textId="77777777" w:rsidR="00A74E66" w:rsidRDefault="00924E0E">
      <w:pPr>
        <w:pStyle w:val="Heading1"/>
      </w:pPr>
      <w:r>
        <w:rPr>
          <w:spacing w:val="-2"/>
          <w:w w:val="110"/>
        </w:rPr>
        <w:t>Awards</w:t>
      </w:r>
    </w:p>
    <w:p w14:paraId="37921845" w14:textId="77777777" w:rsidR="00A74E66" w:rsidRDefault="00924E0E">
      <w:pPr>
        <w:pStyle w:val="ListParagraph"/>
        <w:numPr>
          <w:ilvl w:val="0"/>
          <w:numId w:val="2"/>
        </w:numPr>
        <w:tabs>
          <w:tab w:val="left" w:pos="819"/>
          <w:tab w:val="left" w:pos="820"/>
        </w:tabs>
        <w:spacing w:line="276" w:lineRule="auto"/>
        <w:ind w:right="365"/>
      </w:pPr>
      <w:r>
        <w:rPr>
          <w:w w:val="105"/>
        </w:rPr>
        <w:t>The winning team’s video will be released to every DECA chapter nationwide as an actual DECA at the Bell episode.</w:t>
      </w:r>
    </w:p>
    <w:p w14:paraId="37921846" w14:textId="77777777" w:rsidR="00A74E66" w:rsidRDefault="00A74E66">
      <w:pPr>
        <w:spacing w:line="276" w:lineRule="auto"/>
        <w:sectPr w:rsidR="00A74E66">
          <w:pgSz w:w="12240" w:h="15840"/>
          <w:pgMar w:top="1360" w:right="1120" w:bottom="280" w:left="1340" w:header="720" w:footer="720" w:gutter="0"/>
          <w:cols w:space="720"/>
        </w:sectPr>
      </w:pPr>
    </w:p>
    <w:p w14:paraId="37921847" w14:textId="77777777" w:rsidR="00A74E66" w:rsidRDefault="00924E0E">
      <w:pPr>
        <w:spacing w:before="68"/>
        <w:ind w:left="2199" w:right="2418"/>
        <w:jc w:val="center"/>
        <w:rPr>
          <w:b/>
          <w:sz w:val="36"/>
        </w:rPr>
      </w:pPr>
      <w:r>
        <w:rPr>
          <w:b/>
          <w:w w:val="110"/>
          <w:sz w:val="36"/>
        </w:rPr>
        <w:lastRenderedPageBreak/>
        <w:t>Grading</w:t>
      </w:r>
      <w:r>
        <w:rPr>
          <w:b/>
          <w:spacing w:val="1"/>
          <w:w w:val="110"/>
          <w:sz w:val="36"/>
        </w:rPr>
        <w:t xml:space="preserve"> </w:t>
      </w:r>
      <w:r>
        <w:rPr>
          <w:b/>
          <w:spacing w:val="-2"/>
          <w:w w:val="110"/>
          <w:sz w:val="36"/>
        </w:rPr>
        <w:t>Rubric</w:t>
      </w:r>
    </w:p>
    <w:p w14:paraId="37921848" w14:textId="77777777" w:rsidR="00A74E66" w:rsidRDefault="00A74E66">
      <w:pPr>
        <w:pStyle w:val="BodyText"/>
        <w:spacing w:before="11"/>
        <w:rPr>
          <w:b/>
          <w:sz w:val="5"/>
        </w:rPr>
      </w:pPr>
    </w:p>
    <w:tbl>
      <w:tblPr>
        <w:tblW w:w="0" w:type="auto"/>
        <w:tblInd w:w="1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960"/>
        <w:gridCol w:w="960"/>
        <w:gridCol w:w="1260"/>
        <w:gridCol w:w="1260"/>
        <w:gridCol w:w="1320"/>
        <w:gridCol w:w="780"/>
      </w:tblGrid>
      <w:tr w:rsidR="00A74E66" w14:paraId="3792184F" w14:textId="77777777">
        <w:trPr>
          <w:trHeight w:val="379"/>
        </w:trPr>
        <w:tc>
          <w:tcPr>
            <w:tcW w:w="3960" w:type="dxa"/>
          </w:tcPr>
          <w:p w14:paraId="37921849" w14:textId="0D77E2C7" w:rsidR="00A74E66" w:rsidRDefault="00924E0E">
            <w:pPr>
              <w:pStyle w:val="TableParagraph"/>
              <w:spacing w:before="37"/>
              <w:ind w:left="34"/>
              <w:rPr>
                <w:b/>
              </w:rPr>
            </w:pPr>
            <w:r>
              <w:rPr>
                <w:b/>
                <w:w w:val="110"/>
              </w:rPr>
              <w:t>DECA</w:t>
            </w:r>
            <w:r>
              <w:rPr>
                <w:b/>
                <w:spacing w:val="6"/>
                <w:w w:val="110"/>
              </w:rPr>
              <w:t xml:space="preserve"> </w:t>
            </w:r>
            <w:r>
              <w:rPr>
                <w:b/>
                <w:w w:val="110"/>
              </w:rPr>
              <w:t>At</w:t>
            </w:r>
            <w:r>
              <w:rPr>
                <w:b/>
                <w:spacing w:val="6"/>
                <w:w w:val="110"/>
              </w:rPr>
              <w:t xml:space="preserve"> </w:t>
            </w:r>
            <w:r w:rsidR="00EA7CC7">
              <w:rPr>
                <w:b/>
                <w:w w:val="110"/>
              </w:rPr>
              <w:t>the</w:t>
            </w:r>
            <w:r>
              <w:rPr>
                <w:b/>
                <w:spacing w:val="7"/>
                <w:w w:val="110"/>
              </w:rPr>
              <w:t xml:space="preserve"> </w:t>
            </w:r>
            <w:r>
              <w:rPr>
                <w:b/>
                <w:w w:val="110"/>
              </w:rPr>
              <w:t>Bell</w:t>
            </w:r>
            <w:r>
              <w:rPr>
                <w:b/>
                <w:spacing w:val="6"/>
                <w:w w:val="110"/>
              </w:rPr>
              <w:t xml:space="preserve"> </w:t>
            </w:r>
            <w:r>
              <w:rPr>
                <w:b/>
                <w:spacing w:val="-2"/>
                <w:w w:val="110"/>
              </w:rPr>
              <w:t>Challenge</w:t>
            </w:r>
          </w:p>
        </w:tc>
        <w:tc>
          <w:tcPr>
            <w:tcW w:w="960" w:type="dxa"/>
          </w:tcPr>
          <w:p w14:paraId="3792184A" w14:textId="77777777" w:rsidR="00A74E66" w:rsidRDefault="00A74E66">
            <w:pPr>
              <w:pStyle w:val="TableParagraph"/>
              <w:rPr>
                <w:rFonts w:ascii="Times New Roman"/>
                <w:sz w:val="16"/>
              </w:rPr>
            </w:pPr>
          </w:p>
        </w:tc>
        <w:tc>
          <w:tcPr>
            <w:tcW w:w="1260" w:type="dxa"/>
          </w:tcPr>
          <w:p w14:paraId="3792184B" w14:textId="77777777" w:rsidR="00A74E66" w:rsidRDefault="00A74E66">
            <w:pPr>
              <w:pStyle w:val="TableParagraph"/>
              <w:rPr>
                <w:rFonts w:ascii="Times New Roman"/>
                <w:sz w:val="16"/>
              </w:rPr>
            </w:pPr>
          </w:p>
        </w:tc>
        <w:tc>
          <w:tcPr>
            <w:tcW w:w="1260" w:type="dxa"/>
          </w:tcPr>
          <w:p w14:paraId="3792184C" w14:textId="77777777" w:rsidR="00A74E66" w:rsidRDefault="00A74E66">
            <w:pPr>
              <w:pStyle w:val="TableParagraph"/>
              <w:rPr>
                <w:rFonts w:ascii="Times New Roman"/>
                <w:sz w:val="16"/>
              </w:rPr>
            </w:pPr>
          </w:p>
        </w:tc>
        <w:tc>
          <w:tcPr>
            <w:tcW w:w="1320" w:type="dxa"/>
          </w:tcPr>
          <w:p w14:paraId="3792184D" w14:textId="77777777" w:rsidR="00A74E66" w:rsidRDefault="00A74E66">
            <w:pPr>
              <w:pStyle w:val="TableParagraph"/>
              <w:rPr>
                <w:rFonts w:ascii="Times New Roman"/>
                <w:sz w:val="16"/>
              </w:rPr>
            </w:pPr>
          </w:p>
        </w:tc>
        <w:tc>
          <w:tcPr>
            <w:tcW w:w="780" w:type="dxa"/>
          </w:tcPr>
          <w:p w14:paraId="3792184E" w14:textId="77777777" w:rsidR="00A74E66" w:rsidRDefault="00A74E66">
            <w:pPr>
              <w:pStyle w:val="TableParagraph"/>
              <w:rPr>
                <w:rFonts w:ascii="Times New Roman"/>
                <w:sz w:val="16"/>
              </w:rPr>
            </w:pPr>
          </w:p>
        </w:tc>
      </w:tr>
      <w:tr w:rsidR="00A74E66" w14:paraId="37921856" w14:textId="77777777">
        <w:trPr>
          <w:trHeight w:val="540"/>
        </w:trPr>
        <w:tc>
          <w:tcPr>
            <w:tcW w:w="3960" w:type="dxa"/>
          </w:tcPr>
          <w:p w14:paraId="37921850" w14:textId="77777777" w:rsidR="00A74E66" w:rsidRDefault="00A74E66">
            <w:pPr>
              <w:pStyle w:val="TableParagraph"/>
              <w:rPr>
                <w:rFonts w:ascii="Times New Roman"/>
                <w:sz w:val="16"/>
              </w:rPr>
            </w:pPr>
          </w:p>
        </w:tc>
        <w:tc>
          <w:tcPr>
            <w:tcW w:w="960" w:type="dxa"/>
          </w:tcPr>
          <w:p w14:paraId="37921851" w14:textId="77777777" w:rsidR="00A74E66" w:rsidRDefault="00924E0E">
            <w:pPr>
              <w:pStyle w:val="TableParagraph"/>
              <w:spacing w:before="52" w:line="276" w:lineRule="auto"/>
              <w:ind w:left="226" w:hanging="141"/>
              <w:rPr>
                <w:b/>
                <w:sz w:val="16"/>
              </w:rPr>
            </w:pPr>
            <w:r>
              <w:rPr>
                <w:b/>
                <w:spacing w:val="-2"/>
                <w:w w:val="110"/>
                <w:sz w:val="16"/>
              </w:rPr>
              <w:t>LITTLE/NO</w:t>
            </w:r>
            <w:r>
              <w:rPr>
                <w:b/>
                <w:spacing w:val="40"/>
                <w:w w:val="115"/>
                <w:sz w:val="16"/>
              </w:rPr>
              <w:t xml:space="preserve"> </w:t>
            </w:r>
            <w:r>
              <w:rPr>
                <w:b/>
                <w:spacing w:val="-4"/>
                <w:w w:val="115"/>
                <w:sz w:val="16"/>
              </w:rPr>
              <w:t>VALUE</w:t>
            </w:r>
          </w:p>
        </w:tc>
        <w:tc>
          <w:tcPr>
            <w:tcW w:w="1260" w:type="dxa"/>
          </w:tcPr>
          <w:p w14:paraId="37921852" w14:textId="77777777" w:rsidR="00A74E66" w:rsidRDefault="00924E0E">
            <w:pPr>
              <w:pStyle w:val="TableParagraph"/>
              <w:spacing w:before="52" w:line="276" w:lineRule="auto"/>
              <w:ind w:left="41" w:firstLine="305"/>
              <w:rPr>
                <w:b/>
                <w:sz w:val="16"/>
              </w:rPr>
            </w:pPr>
            <w:r>
              <w:rPr>
                <w:b/>
                <w:spacing w:val="-4"/>
                <w:w w:val="115"/>
                <w:sz w:val="16"/>
              </w:rPr>
              <w:t>BELOW</w:t>
            </w:r>
            <w:r>
              <w:rPr>
                <w:b/>
                <w:spacing w:val="40"/>
                <w:w w:val="115"/>
                <w:sz w:val="16"/>
              </w:rPr>
              <w:t xml:space="preserve"> </w:t>
            </w:r>
            <w:r>
              <w:rPr>
                <w:b/>
                <w:spacing w:val="-2"/>
                <w:w w:val="115"/>
                <w:sz w:val="16"/>
              </w:rPr>
              <w:t>EXPECTATIONS</w:t>
            </w:r>
          </w:p>
        </w:tc>
        <w:tc>
          <w:tcPr>
            <w:tcW w:w="1260" w:type="dxa"/>
          </w:tcPr>
          <w:p w14:paraId="37921853" w14:textId="77777777" w:rsidR="00A74E66" w:rsidRDefault="00924E0E">
            <w:pPr>
              <w:pStyle w:val="TableParagraph"/>
              <w:spacing w:before="52" w:line="276" w:lineRule="auto"/>
              <w:ind w:left="41" w:firstLine="322"/>
              <w:rPr>
                <w:b/>
                <w:sz w:val="16"/>
              </w:rPr>
            </w:pPr>
            <w:r>
              <w:rPr>
                <w:b/>
                <w:spacing w:val="-2"/>
                <w:w w:val="115"/>
                <w:sz w:val="16"/>
              </w:rPr>
              <w:t>MEETS</w:t>
            </w:r>
            <w:r>
              <w:rPr>
                <w:b/>
                <w:spacing w:val="40"/>
                <w:w w:val="115"/>
                <w:sz w:val="16"/>
              </w:rPr>
              <w:t xml:space="preserve"> </w:t>
            </w:r>
            <w:r>
              <w:rPr>
                <w:b/>
                <w:spacing w:val="-2"/>
                <w:w w:val="115"/>
                <w:sz w:val="16"/>
              </w:rPr>
              <w:t>EXPECTATIONS</w:t>
            </w:r>
          </w:p>
        </w:tc>
        <w:tc>
          <w:tcPr>
            <w:tcW w:w="1320" w:type="dxa"/>
          </w:tcPr>
          <w:p w14:paraId="37921854" w14:textId="77777777" w:rsidR="00A74E66" w:rsidRDefault="00924E0E">
            <w:pPr>
              <w:pStyle w:val="TableParagraph"/>
              <w:spacing w:before="52" w:line="276" w:lineRule="auto"/>
              <w:ind w:left="71" w:firstLine="227"/>
              <w:rPr>
                <w:b/>
                <w:sz w:val="16"/>
              </w:rPr>
            </w:pPr>
            <w:r>
              <w:rPr>
                <w:b/>
                <w:spacing w:val="-2"/>
                <w:w w:val="120"/>
                <w:sz w:val="16"/>
              </w:rPr>
              <w:t xml:space="preserve">EXCEEDS </w:t>
            </w:r>
            <w:r>
              <w:rPr>
                <w:b/>
                <w:spacing w:val="-2"/>
                <w:w w:val="115"/>
                <w:sz w:val="16"/>
              </w:rPr>
              <w:t>EXPECTATIONS</w:t>
            </w:r>
          </w:p>
        </w:tc>
        <w:tc>
          <w:tcPr>
            <w:tcW w:w="780" w:type="dxa"/>
          </w:tcPr>
          <w:p w14:paraId="37921855" w14:textId="77777777" w:rsidR="00A74E66" w:rsidRDefault="00924E0E">
            <w:pPr>
              <w:pStyle w:val="TableParagraph"/>
              <w:spacing w:before="52" w:line="276" w:lineRule="auto"/>
              <w:ind w:left="125" w:hanging="55"/>
              <w:rPr>
                <w:b/>
                <w:sz w:val="16"/>
              </w:rPr>
            </w:pPr>
            <w:r>
              <w:rPr>
                <w:b/>
                <w:spacing w:val="-2"/>
                <w:w w:val="115"/>
                <w:sz w:val="16"/>
              </w:rPr>
              <w:t>JUDGED</w:t>
            </w:r>
            <w:r>
              <w:rPr>
                <w:b/>
                <w:spacing w:val="-2"/>
                <w:w w:val="120"/>
                <w:sz w:val="16"/>
              </w:rPr>
              <w:t xml:space="preserve"> SCORE</w:t>
            </w:r>
          </w:p>
        </w:tc>
      </w:tr>
      <w:tr w:rsidR="00A74E66" w14:paraId="3792185D" w14:textId="77777777">
        <w:trPr>
          <w:trHeight w:val="400"/>
        </w:trPr>
        <w:tc>
          <w:tcPr>
            <w:tcW w:w="3960" w:type="dxa"/>
          </w:tcPr>
          <w:p w14:paraId="37921857" w14:textId="77777777" w:rsidR="00A74E66" w:rsidRDefault="00924E0E">
            <w:pPr>
              <w:pStyle w:val="TableParagraph"/>
              <w:spacing w:before="43"/>
              <w:ind w:left="34"/>
              <w:rPr>
                <w:b/>
              </w:rPr>
            </w:pPr>
            <w:r>
              <w:rPr>
                <w:b/>
                <w:w w:val="105"/>
              </w:rPr>
              <w:t>Video</w:t>
            </w:r>
            <w:r>
              <w:rPr>
                <w:b/>
                <w:spacing w:val="10"/>
                <w:w w:val="105"/>
              </w:rPr>
              <w:t xml:space="preserve"> </w:t>
            </w:r>
            <w:r>
              <w:rPr>
                <w:b/>
                <w:w w:val="105"/>
              </w:rPr>
              <w:t>&amp;</w:t>
            </w:r>
            <w:r>
              <w:rPr>
                <w:b/>
                <w:spacing w:val="10"/>
                <w:w w:val="105"/>
              </w:rPr>
              <w:t xml:space="preserve"> </w:t>
            </w:r>
            <w:r>
              <w:rPr>
                <w:b/>
                <w:w w:val="105"/>
              </w:rPr>
              <w:t>Script</w:t>
            </w:r>
            <w:r>
              <w:rPr>
                <w:b/>
                <w:spacing w:val="10"/>
                <w:w w:val="105"/>
              </w:rPr>
              <w:t xml:space="preserve"> </w:t>
            </w:r>
            <w:r>
              <w:rPr>
                <w:b/>
                <w:spacing w:val="-2"/>
                <w:w w:val="105"/>
              </w:rPr>
              <w:t>Content</w:t>
            </w:r>
          </w:p>
        </w:tc>
        <w:tc>
          <w:tcPr>
            <w:tcW w:w="960" w:type="dxa"/>
          </w:tcPr>
          <w:p w14:paraId="37921858" w14:textId="77777777" w:rsidR="00A74E66" w:rsidRDefault="00A74E66">
            <w:pPr>
              <w:pStyle w:val="TableParagraph"/>
              <w:rPr>
                <w:rFonts w:ascii="Times New Roman"/>
                <w:sz w:val="16"/>
              </w:rPr>
            </w:pPr>
          </w:p>
        </w:tc>
        <w:tc>
          <w:tcPr>
            <w:tcW w:w="1260" w:type="dxa"/>
          </w:tcPr>
          <w:p w14:paraId="37921859" w14:textId="77777777" w:rsidR="00A74E66" w:rsidRDefault="00A74E66">
            <w:pPr>
              <w:pStyle w:val="TableParagraph"/>
              <w:rPr>
                <w:rFonts w:ascii="Times New Roman"/>
                <w:sz w:val="16"/>
              </w:rPr>
            </w:pPr>
          </w:p>
        </w:tc>
        <w:tc>
          <w:tcPr>
            <w:tcW w:w="1260" w:type="dxa"/>
          </w:tcPr>
          <w:p w14:paraId="3792185A" w14:textId="77777777" w:rsidR="00A74E66" w:rsidRDefault="00A74E66">
            <w:pPr>
              <w:pStyle w:val="TableParagraph"/>
              <w:rPr>
                <w:rFonts w:ascii="Times New Roman"/>
                <w:sz w:val="16"/>
              </w:rPr>
            </w:pPr>
          </w:p>
        </w:tc>
        <w:tc>
          <w:tcPr>
            <w:tcW w:w="1320" w:type="dxa"/>
          </w:tcPr>
          <w:p w14:paraId="3792185B" w14:textId="77777777" w:rsidR="00A74E66" w:rsidRDefault="00A74E66">
            <w:pPr>
              <w:pStyle w:val="TableParagraph"/>
              <w:rPr>
                <w:rFonts w:ascii="Times New Roman"/>
                <w:sz w:val="16"/>
              </w:rPr>
            </w:pPr>
          </w:p>
        </w:tc>
        <w:tc>
          <w:tcPr>
            <w:tcW w:w="780" w:type="dxa"/>
          </w:tcPr>
          <w:p w14:paraId="3792185C" w14:textId="77777777" w:rsidR="00A74E66" w:rsidRDefault="00A74E66">
            <w:pPr>
              <w:pStyle w:val="TableParagraph"/>
              <w:rPr>
                <w:rFonts w:ascii="Times New Roman"/>
                <w:sz w:val="16"/>
              </w:rPr>
            </w:pPr>
          </w:p>
        </w:tc>
      </w:tr>
      <w:tr w:rsidR="00A74E66" w14:paraId="37921868" w14:textId="77777777">
        <w:trPr>
          <w:trHeight w:val="519"/>
        </w:trPr>
        <w:tc>
          <w:tcPr>
            <w:tcW w:w="3960" w:type="dxa"/>
          </w:tcPr>
          <w:p w14:paraId="3792185E" w14:textId="77777777" w:rsidR="00A74E66" w:rsidRDefault="00924E0E">
            <w:pPr>
              <w:pStyle w:val="TableParagraph"/>
              <w:spacing w:before="38" w:line="276" w:lineRule="auto"/>
              <w:ind w:left="34"/>
              <w:rPr>
                <w:sz w:val="16"/>
              </w:rPr>
            </w:pPr>
            <w:r>
              <w:rPr>
                <w:w w:val="105"/>
                <w:sz w:val="16"/>
              </w:rPr>
              <w:t>Topic/Theme chosen is relevant, interesting, organized,</w:t>
            </w:r>
            <w:r>
              <w:rPr>
                <w:spacing w:val="40"/>
                <w:w w:val="105"/>
                <w:sz w:val="16"/>
              </w:rPr>
              <w:t xml:space="preserve"> </w:t>
            </w:r>
            <w:r>
              <w:rPr>
                <w:w w:val="105"/>
                <w:sz w:val="16"/>
              </w:rPr>
              <w:t>and focuses on a current event or case study.</w:t>
            </w:r>
          </w:p>
        </w:tc>
        <w:tc>
          <w:tcPr>
            <w:tcW w:w="960" w:type="dxa"/>
          </w:tcPr>
          <w:p w14:paraId="3792185F" w14:textId="77777777" w:rsidR="00A74E66" w:rsidRDefault="00A74E66">
            <w:pPr>
              <w:pStyle w:val="TableParagraph"/>
              <w:spacing w:before="10"/>
              <w:rPr>
                <w:b/>
                <w:sz w:val="23"/>
              </w:rPr>
            </w:pPr>
          </w:p>
          <w:p w14:paraId="37921860" w14:textId="77777777" w:rsidR="00A74E66" w:rsidRDefault="00924E0E">
            <w:pPr>
              <w:pStyle w:val="TableParagraph"/>
              <w:ind w:left="289" w:right="274"/>
              <w:jc w:val="center"/>
              <w:rPr>
                <w:sz w:val="14"/>
              </w:rPr>
            </w:pPr>
            <w:r>
              <w:rPr>
                <w:w w:val="90"/>
                <w:sz w:val="14"/>
              </w:rPr>
              <w:t>0-1-</w:t>
            </w:r>
            <w:r>
              <w:rPr>
                <w:spacing w:val="-10"/>
                <w:w w:val="90"/>
                <w:sz w:val="14"/>
              </w:rPr>
              <w:t>2</w:t>
            </w:r>
          </w:p>
        </w:tc>
        <w:tc>
          <w:tcPr>
            <w:tcW w:w="1260" w:type="dxa"/>
          </w:tcPr>
          <w:p w14:paraId="37921861" w14:textId="77777777" w:rsidR="00A74E66" w:rsidRDefault="00A74E66">
            <w:pPr>
              <w:pStyle w:val="TableParagraph"/>
              <w:spacing w:before="10"/>
              <w:rPr>
                <w:b/>
                <w:sz w:val="23"/>
              </w:rPr>
            </w:pPr>
          </w:p>
          <w:p w14:paraId="37921862" w14:textId="77777777" w:rsidR="00A74E66" w:rsidRDefault="00924E0E">
            <w:pPr>
              <w:pStyle w:val="TableParagraph"/>
              <w:ind w:left="478" w:right="478"/>
              <w:jc w:val="center"/>
              <w:rPr>
                <w:sz w:val="14"/>
              </w:rPr>
            </w:pPr>
            <w:r>
              <w:rPr>
                <w:sz w:val="14"/>
              </w:rPr>
              <w:t>3-</w:t>
            </w:r>
            <w:r>
              <w:rPr>
                <w:spacing w:val="-10"/>
                <w:sz w:val="14"/>
              </w:rPr>
              <w:t>4</w:t>
            </w:r>
          </w:p>
        </w:tc>
        <w:tc>
          <w:tcPr>
            <w:tcW w:w="1260" w:type="dxa"/>
          </w:tcPr>
          <w:p w14:paraId="37921863" w14:textId="77777777" w:rsidR="00A74E66" w:rsidRDefault="00A74E66">
            <w:pPr>
              <w:pStyle w:val="TableParagraph"/>
              <w:spacing w:before="10"/>
              <w:rPr>
                <w:b/>
                <w:sz w:val="23"/>
              </w:rPr>
            </w:pPr>
          </w:p>
          <w:p w14:paraId="37921864" w14:textId="77777777" w:rsidR="00A74E66" w:rsidRDefault="00924E0E">
            <w:pPr>
              <w:pStyle w:val="TableParagraph"/>
              <w:ind w:left="516"/>
              <w:rPr>
                <w:sz w:val="14"/>
              </w:rPr>
            </w:pPr>
            <w:r>
              <w:rPr>
                <w:w w:val="105"/>
                <w:sz w:val="14"/>
              </w:rPr>
              <w:t>5-</w:t>
            </w:r>
            <w:r>
              <w:rPr>
                <w:spacing w:val="-10"/>
                <w:w w:val="110"/>
                <w:sz w:val="14"/>
              </w:rPr>
              <w:t>6</w:t>
            </w:r>
          </w:p>
        </w:tc>
        <w:tc>
          <w:tcPr>
            <w:tcW w:w="1320" w:type="dxa"/>
          </w:tcPr>
          <w:p w14:paraId="37921865" w14:textId="77777777" w:rsidR="00A74E66" w:rsidRDefault="00A74E66">
            <w:pPr>
              <w:pStyle w:val="TableParagraph"/>
              <w:spacing w:before="10"/>
              <w:rPr>
                <w:b/>
                <w:sz w:val="23"/>
              </w:rPr>
            </w:pPr>
          </w:p>
          <w:p w14:paraId="37921866" w14:textId="77777777" w:rsidR="00A74E66" w:rsidRDefault="00924E0E">
            <w:pPr>
              <w:pStyle w:val="TableParagraph"/>
              <w:ind w:left="397" w:right="397"/>
              <w:jc w:val="center"/>
              <w:rPr>
                <w:sz w:val="14"/>
              </w:rPr>
            </w:pPr>
            <w:r>
              <w:rPr>
                <w:sz w:val="14"/>
              </w:rPr>
              <w:t>7-8-</w:t>
            </w:r>
            <w:r>
              <w:rPr>
                <w:spacing w:val="-10"/>
                <w:sz w:val="14"/>
              </w:rPr>
              <w:t>9</w:t>
            </w:r>
          </w:p>
        </w:tc>
        <w:tc>
          <w:tcPr>
            <w:tcW w:w="780" w:type="dxa"/>
          </w:tcPr>
          <w:p w14:paraId="37921867" w14:textId="77777777" w:rsidR="00A74E66" w:rsidRDefault="00A74E66">
            <w:pPr>
              <w:pStyle w:val="TableParagraph"/>
              <w:rPr>
                <w:rFonts w:ascii="Times New Roman"/>
                <w:sz w:val="16"/>
              </w:rPr>
            </w:pPr>
          </w:p>
        </w:tc>
      </w:tr>
      <w:tr w:rsidR="00A74E66" w14:paraId="37921873" w14:textId="77777777">
        <w:trPr>
          <w:trHeight w:val="540"/>
        </w:trPr>
        <w:tc>
          <w:tcPr>
            <w:tcW w:w="3960" w:type="dxa"/>
          </w:tcPr>
          <w:p w14:paraId="37921869" w14:textId="77777777" w:rsidR="00A74E66" w:rsidRDefault="00924E0E">
            <w:pPr>
              <w:pStyle w:val="TableParagraph"/>
              <w:spacing w:before="52" w:line="276" w:lineRule="auto"/>
              <w:ind w:left="34"/>
              <w:rPr>
                <w:sz w:val="16"/>
              </w:rPr>
            </w:pPr>
            <w:r>
              <w:rPr>
                <w:w w:val="105"/>
                <w:sz w:val="16"/>
              </w:rPr>
              <w:t>Topic/Theme chosen is appropriate for high school</w:t>
            </w:r>
            <w:r>
              <w:rPr>
                <w:spacing w:val="40"/>
                <w:w w:val="105"/>
                <w:sz w:val="16"/>
              </w:rPr>
              <w:t xml:space="preserve"> </w:t>
            </w:r>
            <w:r>
              <w:rPr>
                <w:spacing w:val="-2"/>
                <w:w w:val="105"/>
                <w:sz w:val="16"/>
              </w:rPr>
              <w:t>students.</w:t>
            </w:r>
          </w:p>
        </w:tc>
        <w:tc>
          <w:tcPr>
            <w:tcW w:w="960" w:type="dxa"/>
          </w:tcPr>
          <w:p w14:paraId="3792186A" w14:textId="77777777" w:rsidR="00A74E66" w:rsidRDefault="00A74E66">
            <w:pPr>
              <w:pStyle w:val="TableParagraph"/>
              <w:spacing w:before="3"/>
              <w:rPr>
                <w:b/>
                <w:sz w:val="20"/>
              </w:rPr>
            </w:pPr>
          </w:p>
          <w:p w14:paraId="3792186B" w14:textId="77777777" w:rsidR="00A74E66" w:rsidRDefault="00924E0E">
            <w:pPr>
              <w:pStyle w:val="TableParagraph"/>
              <w:ind w:left="289" w:right="275"/>
              <w:jc w:val="center"/>
              <w:rPr>
                <w:sz w:val="18"/>
              </w:rPr>
            </w:pPr>
            <w:r>
              <w:rPr>
                <w:sz w:val="18"/>
              </w:rPr>
              <w:t>0-</w:t>
            </w:r>
            <w:r>
              <w:rPr>
                <w:spacing w:val="-10"/>
                <w:sz w:val="18"/>
              </w:rPr>
              <w:t>1</w:t>
            </w:r>
          </w:p>
        </w:tc>
        <w:tc>
          <w:tcPr>
            <w:tcW w:w="1260" w:type="dxa"/>
          </w:tcPr>
          <w:p w14:paraId="3792186C" w14:textId="77777777" w:rsidR="00A74E66" w:rsidRDefault="00A74E66">
            <w:pPr>
              <w:pStyle w:val="TableParagraph"/>
              <w:spacing w:before="3"/>
              <w:rPr>
                <w:b/>
                <w:sz w:val="20"/>
              </w:rPr>
            </w:pPr>
          </w:p>
          <w:p w14:paraId="3792186D" w14:textId="77777777" w:rsidR="00A74E66" w:rsidRDefault="00924E0E">
            <w:pPr>
              <w:pStyle w:val="TableParagraph"/>
              <w:jc w:val="center"/>
              <w:rPr>
                <w:sz w:val="18"/>
              </w:rPr>
            </w:pPr>
            <w:r>
              <w:rPr>
                <w:w w:val="116"/>
                <w:sz w:val="18"/>
              </w:rPr>
              <w:t>2</w:t>
            </w:r>
          </w:p>
        </w:tc>
        <w:tc>
          <w:tcPr>
            <w:tcW w:w="1260" w:type="dxa"/>
          </w:tcPr>
          <w:p w14:paraId="3792186E" w14:textId="77777777" w:rsidR="00A74E66" w:rsidRDefault="00A74E66">
            <w:pPr>
              <w:pStyle w:val="TableParagraph"/>
              <w:spacing w:before="3"/>
              <w:rPr>
                <w:b/>
                <w:sz w:val="20"/>
              </w:rPr>
            </w:pPr>
          </w:p>
          <w:p w14:paraId="3792186F" w14:textId="77777777" w:rsidR="00A74E66" w:rsidRDefault="00924E0E">
            <w:pPr>
              <w:pStyle w:val="TableParagraph"/>
              <w:jc w:val="center"/>
              <w:rPr>
                <w:sz w:val="18"/>
              </w:rPr>
            </w:pPr>
            <w:r>
              <w:rPr>
                <w:w w:val="109"/>
                <w:sz w:val="18"/>
              </w:rPr>
              <w:t>3</w:t>
            </w:r>
          </w:p>
        </w:tc>
        <w:tc>
          <w:tcPr>
            <w:tcW w:w="1320" w:type="dxa"/>
          </w:tcPr>
          <w:p w14:paraId="37921870" w14:textId="77777777" w:rsidR="00A74E66" w:rsidRDefault="00A74E66">
            <w:pPr>
              <w:pStyle w:val="TableParagraph"/>
              <w:spacing w:before="3"/>
              <w:rPr>
                <w:b/>
                <w:sz w:val="20"/>
              </w:rPr>
            </w:pPr>
          </w:p>
          <w:p w14:paraId="37921871" w14:textId="77777777" w:rsidR="00A74E66" w:rsidRDefault="00924E0E">
            <w:pPr>
              <w:pStyle w:val="TableParagraph"/>
              <w:jc w:val="center"/>
              <w:rPr>
                <w:sz w:val="18"/>
              </w:rPr>
            </w:pPr>
            <w:r>
              <w:rPr>
                <w:w w:val="110"/>
                <w:sz w:val="18"/>
              </w:rPr>
              <w:t>4</w:t>
            </w:r>
          </w:p>
        </w:tc>
        <w:tc>
          <w:tcPr>
            <w:tcW w:w="780" w:type="dxa"/>
          </w:tcPr>
          <w:p w14:paraId="37921872" w14:textId="77777777" w:rsidR="00A74E66" w:rsidRDefault="00A74E66">
            <w:pPr>
              <w:pStyle w:val="TableParagraph"/>
              <w:rPr>
                <w:rFonts w:ascii="Times New Roman"/>
                <w:sz w:val="16"/>
              </w:rPr>
            </w:pPr>
          </w:p>
        </w:tc>
      </w:tr>
      <w:tr w:rsidR="00A74E66" w14:paraId="3792187A" w14:textId="77777777">
        <w:trPr>
          <w:trHeight w:val="340"/>
        </w:trPr>
        <w:tc>
          <w:tcPr>
            <w:tcW w:w="3960" w:type="dxa"/>
          </w:tcPr>
          <w:p w14:paraId="37921874" w14:textId="77777777" w:rsidR="00A74E66" w:rsidRDefault="00924E0E">
            <w:pPr>
              <w:pStyle w:val="TableParagraph"/>
              <w:spacing w:before="85"/>
              <w:ind w:left="34"/>
              <w:rPr>
                <w:sz w:val="16"/>
              </w:rPr>
            </w:pPr>
            <w:r>
              <w:rPr>
                <w:w w:val="105"/>
                <w:sz w:val="16"/>
              </w:rPr>
              <w:t>The</w:t>
            </w:r>
            <w:r>
              <w:rPr>
                <w:spacing w:val="-6"/>
                <w:w w:val="105"/>
                <w:sz w:val="16"/>
              </w:rPr>
              <w:t xml:space="preserve"> </w:t>
            </w:r>
            <w:r>
              <w:rPr>
                <w:w w:val="105"/>
                <w:sz w:val="16"/>
              </w:rPr>
              <w:t>video</w:t>
            </w:r>
            <w:r>
              <w:rPr>
                <w:spacing w:val="-6"/>
                <w:w w:val="105"/>
                <w:sz w:val="16"/>
              </w:rPr>
              <w:t xml:space="preserve"> </w:t>
            </w:r>
            <w:r>
              <w:rPr>
                <w:w w:val="105"/>
                <w:sz w:val="16"/>
              </w:rPr>
              <w:t>incorporates</w:t>
            </w:r>
            <w:r>
              <w:rPr>
                <w:spacing w:val="-5"/>
                <w:w w:val="105"/>
                <w:sz w:val="16"/>
              </w:rPr>
              <w:t xml:space="preserve"> </w:t>
            </w:r>
            <w:r>
              <w:rPr>
                <w:w w:val="105"/>
                <w:sz w:val="16"/>
              </w:rPr>
              <w:t>humor,</w:t>
            </w:r>
            <w:r>
              <w:rPr>
                <w:spacing w:val="-4"/>
                <w:w w:val="105"/>
                <w:sz w:val="16"/>
              </w:rPr>
              <w:t xml:space="preserve"> </w:t>
            </w:r>
            <w:r>
              <w:rPr>
                <w:w w:val="105"/>
                <w:sz w:val="16"/>
              </w:rPr>
              <w:t>creativity,</w:t>
            </w:r>
            <w:r>
              <w:rPr>
                <w:spacing w:val="-5"/>
                <w:w w:val="105"/>
                <w:sz w:val="16"/>
              </w:rPr>
              <w:t xml:space="preserve"> </w:t>
            </w:r>
            <w:r>
              <w:rPr>
                <w:w w:val="105"/>
                <w:sz w:val="16"/>
              </w:rPr>
              <w:t>unique</w:t>
            </w:r>
            <w:r>
              <w:rPr>
                <w:spacing w:val="-6"/>
                <w:w w:val="105"/>
                <w:sz w:val="16"/>
              </w:rPr>
              <w:t xml:space="preserve"> </w:t>
            </w:r>
            <w:r>
              <w:rPr>
                <w:spacing w:val="-2"/>
                <w:w w:val="105"/>
                <w:sz w:val="16"/>
              </w:rPr>
              <w:t>ideas.</w:t>
            </w:r>
          </w:p>
        </w:tc>
        <w:tc>
          <w:tcPr>
            <w:tcW w:w="960" w:type="dxa"/>
          </w:tcPr>
          <w:p w14:paraId="37921875" w14:textId="77777777" w:rsidR="00A74E66" w:rsidRDefault="00924E0E">
            <w:pPr>
              <w:pStyle w:val="TableParagraph"/>
              <w:spacing w:before="57"/>
              <w:ind w:left="289" w:right="275"/>
              <w:jc w:val="center"/>
              <w:rPr>
                <w:sz w:val="18"/>
              </w:rPr>
            </w:pPr>
            <w:r>
              <w:rPr>
                <w:w w:val="90"/>
                <w:sz w:val="18"/>
              </w:rPr>
              <w:t>0-1-</w:t>
            </w:r>
            <w:r>
              <w:rPr>
                <w:spacing w:val="-10"/>
                <w:w w:val="90"/>
                <w:sz w:val="18"/>
              </w:rPr>
              <w:t>2</w:t>
            </w:r>
          </w:p>
        </w:tc>
        <w:tc>
          <w:tcPr>
            <w:tcW w:w="1260" w:type="dxa"/>
          </w:tcPr>
          <w:p w14:paraId="37921876" w14:textId="77777777" w:rsidR="00A74E66" w:rsidRDefault="00924E0E">
            <w:pPr>
              <w:pStyle w:val="TableParagraph"/>
              <w:spacing w:before="57"/>
              <w:ind w:left="478" w:right="478"/>
              <w:jc w:val="center"/>
              <w:rPr>
                <w:sz w:val="18"/>
              </w:rPr>
            </w:pPr>
            <w:r>
              <w:rPr>
                <w:sz w:val="18"/>
              </w:rPr>
              <w:t>3-</w:t>
            </w:r>
            <w:r>
              <w:rPr>
                <w:spacing w:val="-10"/>
                <w:sz w:val="18"/>
              </w:rPr>
              <w:t>4</w:t>
            </w:r>
          </w:p>
        </w:tc>
        <w:tc>
          <w:tcPr>
            <w:tcW w:w="1260" w:type="dxa"/>
          </w:tcPr>
          <w:p w14:paraId="37921877" w14:textId="77777777" w:rsidR="00A74E66" w:rsidRDefault="00924E0E">
            <w:pPr>
              <w:pStyle w:val="TableParagraph"/>
              <w:spacing w:before="57"/>
              <w:ind w:left="486"/>
              <w:rPr>
                <w:sz w:val="18"/>
              </w:rPr>
            </w:pPr>
            <w:r>
              <w:rPr>
                <w:w w:val="105"/>
                <w:sz w:val="18"/>
              </w:rPr>
              <w:t>5-</w:t>
            </w:r>
            <w:r>
              <w:rPr>
                <w:spacing w:val="-10"/>
                <w:w w:val="110"/>
                <w:sz w:val="18"/>
              </w:rPr>
              <w:t>6</w:t>
            </w:r>
          </w:p>
        </w:tc>
        <w:tc>
          <w:tcPr>
            <w:tcW w:w="1320" w:type="dxa"/>
          </w:tcPr>
          <w:p w14:paraId="37921878" w14:textId="77777777" w:rsidR="00A74E66" w:rsidRDefault="00924E0E">
            <w:pPr>
              <w:pStyle w:val="TableParagraph"/>
              <w:spacing w:before="57"/>
              <w:ind w:left="397" w:right="397"/>
              <w:jc w:val="center"/>
              <w:rPr>
                <w:sz w:val="18"/>
              </w:rPr>
            </w:pPr>
            <w:r>
              <w:rPr>
                <w:sz w:val="18"/>
              </w:rPr>
              <w:t>7-8-</w:t>
            </w:r>
            <w:r>
              <w:rPr>
                <w:spacing w:val="-10"/>
                <w:sz w:val="18"/>
              </w:rPr>
              <w:t>9</w:t>
            </w:r>
          </w:p>
        </w:tc>
        <w:tc>
          <w:tcPr>
            <w:tcW w:w="780" w:type="dxa"/>
          </w:tcPr>
          <w:p w14:paraId="37921879" w14:textId="77777777" w:rsidR="00A74E66" w:rsidRDefault="00A74E66">
            <w:pPr>
              <w:pStyle w:val="TableParagraph"/>
              <w:rPr>
                <w:rFonts w:ascii="Times New Roman"/>
                <w:sz w:val="16"/>
              </w:rPr>
            </w:pPr>
          </w:p>
        </w:tc>
      </w:tr>
      <w:tr w:rsidR="00A74E66" w14:paraId="37921889" w14:textId="77777777">
        <w:trPr>
          <w:trHeight w:val="760"/>
        </w:trPr>
        <w:tc>
          <w:tcPr>
            <w:tcW w:w="3960" w:type="dxa"/>
          </w:tcPr>
          <w:p w14:paraId="3792187B" w14:textId="77777777" w:rsidR="00A74E66" w:rsidRDefault="00924E0E">
            <w:pPr>
              <w:pStyle w:val="TableParagraph"/>
              <w:spacing w:before="54" w:line="276" w:lineRule="auto"/>
              <w:ind w:left="34" w:right="76"/>
              <w:rPr>
                <w:sz w:val="16"/>
              </w:rPr>
            </w:pPr>
            <w:r>
              <w:rPr>
                <w:w w:val="105"/>
                <w:sz w:val="16"/>
              </w:rPr>
              <w:t>The video script displays high-quality script writing that</w:t>
            </w:r>
            <w:r>
              <w:rPr>
                <w:spacing w:val="40"/>
                <w:w w:val="105"/>
                <w:sz w:val="16"/>
              </w:rPr>
              <w:t xml:space="preserve"> </w:t>
            </w:r>
            <w:r>
              <w:rPr>
                <w:w w:val="105"/>
                <w:sz w:val="16"/>
              </w:rPr>
              <w:t>is engaging, well-researched, clearly developed, and</w:t>
            </w:r>
            <w:r>
              <w:rPr>
                <w:spacing w:val="40"/>
                <w:w w:val="105"/>
                <w:sz w:val="16"/>
              </w:rPr>
              <w:t xml:space="preserve"> </w:t>
            </w:r>
            <w:r>
              <w:rPr>
                <w:spacing w:val="-2"/>
                <w:w w:val="105"/>
                <w:sz w:val="16"/>
              </w:rPr>
              <w:t>cohesive.</w:t>
            </w:r>
          </w:p>
        </w:tc>
        <w:tc>
          <w:tcPr>
            <w:tcW w:w="960" w:type="dxa"/>
          </w:tcPr>
          <w:p w14:paraId="3792187C" w14:textId="77777777" w:rsidR="00A74E66" w:rsidRDefault="00A74E66">
            <w:pPr>
              <w:pStyle w:val="TableParagraph"/>
              <w:rPr>
                <w:b/>
              </w:rPr>
            </w:pPr>
          </w:p>
          <w:p w14:paraId="3792187D" w14:textId="77777777" w:rsidR="00A74E66" w:rsidRDefault="00A74E66">
            <w:pPr>
              <w:pStyle w:val="TableParagraph"/>
              <w:spacing w:before="10"/>
              <w:rPr>
                <w:b/>
                <w:sz w:val="16"/>
              </w:rPr>
            </w:pPr>
          </w:p>
          <w:p w14:paraId="3792187E" w14:textId="77777777" w:rsidR="00A74E66" w:rsidRDefault="00924E0E">
            <w:pPr>
              <w:pStyle w:val="TableParagraph"/>
              <w:ind w:left="289" w:right="275"/>
              <w:jc w:val="center"/>
              <w:rPr>
                <w:sz w:val="18"/>
              </w:rPr>
            </w:pPr>
            <w:r>
              <w:rPr>
                <w:w w:val="90"/>
                <w:sz w:val="18"/>
              </w:rPr>
              <w:t>0-1-</w:t>
            </w:r>
            <w:r>
              <w:rPr>
                <w:spacing w:val="-10"/>
                <w:w w:val="90"/>
                <w:sz w:val="18"/>
              </w:rPr>
              <w:t>2</w:t>
            </w:r>
          </w:p>
        </w:tc>
        <w:tc>
          <w:tcPr>
            <w:tcW w:w="1260" w:type="dxa"/>
          </w:tcPr>
          <w:p w14:paraId="3792187F" w14:textId="77777777" w:rsidR="00A74E66" w:rsidRDefault="00A74E66">
            <w:pPr>
              <w:pStyle w:val="TableParagraph"/>
              <w:rPr>
                <w:b/>
              </w:rPr>
            </w:pPr>
          </w:p>
          <w:p w14:paraId="37921880" w14:textId="77777777" w:rsidR="00A74E66" w:rsidRDefault="00A74E66">
            <w:pPr>
              <w:pStyle w:val="TableParagraph"/>
              <w:spacing w:before="10"/>
              <w:rPr>
                <w:b/>
                <w:sz w:val="16"/>
              </w:rPr>
            </w:pPr>
          </w:p>
          <w:p w14:paraId="37921881" w14:textId="77777777" w:rsidR="00A74E66" w:rsidRDefault="00924E0E">
            <w:pPr>
              <w:pStyle w:val="TableParagraph"/>
              <w:ind w:left="478" w:right="478"/>
              <w:jc w:val="center"/>
              <w:rPr>
                <w:sz w:val="18"/>
              </w:rPr>
            </w:pPr>
            <w:r>
              <w:rPr>
                <w:sz w:val="18"/>
              </w:rPr>
              <w:t>3-</w:t>
            </w:r>
            <w:r>
              <w:rPr>
                <w:spacing w:val="-10"/>
                <w:sz w:val="18"/>
              </w:rPr>
              <w:t>4</w:t>
            </w:r>
          </w:p>
        </w:tc>
        <w:tc>
          <w:tcPr>
            <w:tcW w:w="1260" w:type="dxa"/>
          </w:tcPr>
          <w:p w14:paraId="37921882" w14:textId="77777777" w:rsidR="00A74E66" w:rsidRDefault="00A74E66">
            <w:pPr>
              <w:pStyle w:val="TableParagraph"/>
              <w:rPr>
                <w:b/>
              </w:rPr>
            </w:pPr>
          </w:p>
          <w:p w14:paraId="37921883" w14:textId="77777777" w:rsidR="00A74E66" w:rsidRDefault="00A74E66">
            <w:pPr>
              <w:pStyle w:val="TableParagraph"/>
              <w:spacing w:before="10"/>
              <w:rPr>
                <w:b/>
                <w:sz w:val="16"/>
              </w:rPr>
            </w:pPr>
          </w:p>
          <w:p w14:paraId="37921884" w14:textId="77777777" w:rsidR="00A74E66" w:rsidRDefault="00924E0E">
            <w:pPr>
              <w:pStyle w:val="TableParagraph"/>
              <w:ind w:left="413"/>
              <w:rPr>
                <w:sz w:val="18"/>
              </w:rPr>
            </w:pPr>
            <w:r>
              <w:rPr>
                <w:w w:val="105"/>
                <w:sz w:val="18"/>
              </w:rPr>
              <w:t>5-6-</w:t>
            </w:r>
            <w:r>
              <w:rPr>
                <w:spacing w:val="-10"/>
                <w:w w:val="105"/>
                <w:sz w:val="18"/>
              </w:rPr>
              <w:t>7</w:t>
            </w:r>
          </w:p>
        </w:tc>
        <w:tc>
          <w:tcPr>
            <w:tcW w:w="1320" w:type="dxa"/>
          </w:tcPr>
          <w:p w14:paraId="37921885" w14:textId="77777777" w:rsidR="00A74E66" w:rsidRDefault="00A74E66">
            <w:pPr>
              <w:pStyle w:val="TableParagraph"/>
              <w:rPr>
                <w:b/>
              </w:rPr>
            </w:pPr>
          </w:p>
          <w:p w14:paraId="37921886" w14:textId="77777777" w:rsidR="00A74E66" w:rsidRDefault="00A74E66">
            <w:pPr>
              <w:pStyle w:val="TableParagraph"/>
              <w:spacing w:before="10"/>
              <w:rPr>
                <w:b/>
                <w:sz w:val="16"/>
              </w:rPr>
            </w:pPr>
          </w:p>
          <w:p w14:paraId="37921887" w14:textId="77777777" w:rsidR="00A74E66" w:rsidRDefault="00924E0E">
            <w:pPr>
              <w:pStyle w:val="TableParagraph"/>
              <w:ind w:left="397" w:right="397"/>
              <w:jc w:val="center"/>
              <w:rPr>
                <w:sz w:val="18"/>
              </w:rPr>
            </w:pPr>
            <w:r>
              <w:rPr>
                <w:sz w:val="18"/>
              </w:rPr>
              <w:t>8-9-</w:t>
            </w:r>
            <w:r>
              <w:rPr>
                <w:spacing w:val="-5"/>
                <w:sz w:val="18"/>
              </w:rPr>
              <w:t>10</w:t>
            </w:r>
          </w:p>
        </w:tc>
        <w:tc>
          <w:tcPr>
            <w:tcW w:w="780" w:type="dxa"/>
          </w:tcPr>
          <w:p w14:paraId="37921888" w14:textId="77777777" w:rsidR="00A74E66" w:rsidRDefault="00A74E66">
            <w:pPr>
              <w:pStyle w:val="TableParagraph"/>
              <w:rPr>
                <w:rFonts w:ascii="Times New Roman"/>
                <w:sz w:val="16"/>
              </w:rPr>
            </w:pPr>
          </w:p>
        </w:tc>
      </w:tr>
      <w:tr w:rsidR="00A74E66" w14:paraId="37921890" w14:textId="77777777">
        <w:trPr>
          <w:trHeight w:val="359"/>
        </w:trPr>
        <w:tc>
          <w:tcPr>
            <w:tcW w:w="3960" w:type="dxa"/>
          </w:tcPr>
          <w:p w14:paraId="3792188A" w14:textId="77777777" w:rsidR="00A74E66" w:rsidRDefault="00924E0E">
            <w:pPr>
              <w:pStyle w:val="TableParagraph"/>
              <w:spacing w:before="92"/>
              <w:ind w:left="34"/>
              <w:rPr>
                <w:sz w:val="16"/>
              </w:rPr>
            </w:pPr>
            <w:r>
              <w:rPr>
                <w:w w:val="105"/>
                <w:sz w:val="16"/>
              </w:rPr>
              <w:t>The</w:t>
            </w:r>
            <w:r>
              <w:rPr>
                <w:spacing w:val="12"/>
                <w:w w:val="105"/>
                <w:sz w:val="16"/>
              </w:rPr>
              <w:t xml:space="preserve"> </w:t>
            </w:r>
            <w:r>
              <w:rPr>
                <w:w w:val="105"/>
                <w:sz w:val="16"/>
              </w:rPr>
              <w:t>video</w:t>
            </w:r>
            <w:r>
              <w:rPr>
                <w:spacing w:val="12"/>
                <w:w w:val="105"/>
                <w:sz w:val="16"/>
              </w:rPr>
              <w:t xml:space="preserve"> </w:t>
            </w:r>
            <w:r>
              <w:rPr>
                <w:w w:val="105"/>
                <w:sz w:val="16"/>
              </w:rPr>
              <w:t>displays</w:t>
            </w:r>
            <w:r>
              <w:rPr>
                <w:spacing w:val="14"/>
                <w:w w:val="105"/>
                <w:sz w:val="16"/>
              </w:rPr>
              <w:t xml:space="preserve"> </w:t>
            </w:r>
            <w:r>
              <w:rPr>
                <w:w w:val="105"/>
                <w:sz w:val="16"/>
              </w:rPr>
              <w:t>engaging</w:t>
            </w:r>
            <w:r>
              <w:rPr>
                <w:spacing w:val="13"/>
                <w:w w:val="105"/>
                <w:sz w:val="16"/>
              </w:rPr>
              <w:t xml:space="preserve"> </w:t>
            </w:r>
            <w:r>
              <w:rPr>
                <w:w w:val="105"/>
                <w:sz w:val="16"/>
              </w:rPr>
              <w:t>video</w:t>
            </w:r>
            <w:r>
              <w:rPr>
                <w:spacing w:val="12"/>
                <w:w w:val="105"/>
                <w:sz w:val="16"/>
              </w:rPr>
              <w:t xml:space="preserve"> </w:t>
            </w:r>
            <w:r>
              <w:rPr>
                <w:w w:val="105"/>
                <w:sz w:val="16"/>
              </w:rPr>
              <w:t>talent</w:t>
            </w:r>
            <w:r>
              <w:rPr>
                <w:spacing w:val="14"/>
                <w:w w:val="105"/>
                <w:sz w:val="16"/>
              </w:rPr>
              <w:t xml:space="preserve"> </w:t>
            </w:r>
            <w:r>
              <w:rPr>
                <w:spacing w:val="-2"/>
                <w:w w:val="105"/>
                <w:sz w:val="16"/>
              </w:rPr>
              <w:t>performance.</w:t>
            </w:r>
          </w:p>
        </w:tc>
        <w:tc>
          <w:tcPr>
            <w:tcW w:w="960" w:type="dxa"/>
          </w:tcPr>
          <w:p w14:paraId="3792188B" w14:textId="77777777" w:rsidR="00A74E66" w:rsidRDefault="00924E0E">
            <w:pPr>
              <w:pStyle w:val="TableParagraph"/>
              <w:spacing w:before="63"/>
              <w:ind w:left="289" w:right="275"/>
              <w:jc w:val="center"/>
              <w:rPr>
                <w:sz w:val="18"/>
              </w:rPr>
            </w:pPr>
            <w:r>
              <w:rPr>
                <w:w w:val="90"/>
                <w:sz w:val="18"/>
              </w:rPr>
              <w:t>0-1-</w:t>
            </w:r>
            <w:r>
              <w:rPr>
                <w:spacing w:val="-10"/>
                <w:w w:val="90"/>
                <w:sz w:val="18"/>
              </w:rPr>
              <w:t>2</w:t>
            </w:r>
          </w:p>
        </w:tc>
        <w:tc>
          <w:tcPr>
            <w:tcW w:w="1260" w:type="dxa"/>
          </w:tcPr>
          <w:p w14:paraId="3792188C" w14:textId="77777777" w:rsidR="00A74E66" w:rsidRDefault="00924E0E">
            <w:pPr>
              <w:pStyle w:val="TableParagraph"/>
              <w:spacing w:before="63"/>
              <w:ind w:left="478" w:right="478"/>
              <w:jc w:val="center"/>
              <w:rPr>
                <w:sz w:val="18"/>
              </w:rPr>
            </w:pPr>
            <w:r>
              <w:rPr>
                <w:sz w:val="18"/>
              </w:rPr>
              <w:t>3-</w:t>
            </w:r>
            <w:r>
              <w:rPr>
                <w:spacing w:val="-10"/>
                <w:sz w:val="18"/>
              </w:rPr>
              <w:t>4</w:t>
            </w:r>
          </w:p>
        </w:tc>
        <w:tc>
          <w:tcPr>
            <w:tcW w:w="1260" w:type="dxa"/>
          </w:tcPr>
          <w:p w14:paraId="3792188D" w14:textId="77777777" w:rsidR="00A74E66" w:rsidRDefault="00924E0E">
            <w:pPr>
              <w:pStyle w:val="TableParagraph"/>
              <w:spacing w:before="63"/>
              <w:ind w:left="486"/>
              <w:rPr>
                <w:sz w:val="18"/>
              </w:rPr>
            </w:pPr>
            <w:r>
              <w:rPr>
                <w:w w:val="105"/>
                <w:sz w:val="18"/>
              </w:rPr>
              <w:t>5-</w:t>
            </w:r>
            <w:r>
              <w:rPr>
                <w:spacing w:val="-10"/>
                <w:w w:val="110"/>
                <w:sz w:val="18"/>
              </w:rPr>
              <w:t>6</w:t>
            </w:r>
          </w:p>
        </w:tc>
        <w:tc>
          <w:tcPr>
            <w:tcW w:w="1320" w:type="dxa"/>
          </w:tcPr>
          <w:p w14:paraId="3792188E" w14:textId="77777777" w:rsidR="00A74E66" w:rsidRDefault="00924E0E">
            <w:pPr>
              <w:pStyle w:val="TableParagraph"/>
              <w:spacing w:before="63"/>
              <w:ind w:left="397" w:right="397"/>
              <w:jc w:val="center"/>
              <w:rPr>
                <w:sz w:val="18"/>
              </w:rPr>
            </w:pPr>
            <w:r>
              <w:rPr>
                <w:sz w:val="18"/>
              </w:rPr>
              <w:t>7-8-</w:t>
            </w:r>
            <w:r>
              <w:rPr>
                <w:spacing w:val="-10"/>
                <w:sz w:val="18"/>
              </w:rPr>
              <w:t>9</w:t>
            </w:r>
          </w:p>
        </w:tc>
        <w:tc>
          <w:tcPr>
            <w:tcW w:w="780" w:type="dxa"/>
          </w:tcPr>
          <w:p w14:paraId="3792188F" w14:textId="77777777" w:rsidR="00A74E66" w:rsidRDefault="00A74E66">
            <w:pPr>
              <w:pStyle w:val="TableParagraph"/>
              <w:rPr>
                <w:rFonts w:ascii="Times New Roman"/>
                <w:sz w:val="16"/>
              </w:rPr>
            </w:pPr>
          </w:p>
        </w:tc>
      </w:tr>
      <w:tr w:rsidR="00A74E66" w14:paraId="37921897" w14:textId="77777777">
        <w:trPr>
          <w:trHeight w:val="340"/>
        </w:trPr>
        <w:tc>
          <w:tcPr>
            <w:tcW w:w="3960" w:type="dxa"/>
          </w:tcPr>
          <w:p w14:paraId="37921891" w14:textId="77777777" w:rsidR="00A74E66" w:rsidRDefault="00924E0E">
            <w:pPr>
              <w:pStyle w:val="TableParagraph"/>
              <w:spacing w:before="81"/>
              <w:ind w:left="34"/>
              <w:rPr>
                <w:sz w:val="16"/>
              </w:rPr>
            </w:pPr>
            <w:r>
              <w:rPr>
                <w:w w:val="105"/>
                <w:sz w:val="16"/>
              </w:rPr>
              <w:t>The</w:t>
            </w:r>
            <w:r>
              <w:rPr>
                <w:spacing w:val="8"/>
                <w:w w:val="105"/>
                <w:sz w:val="16"/>
              </w:rPr>
              <w:t xml:space="preserve"> </w:t>
            </w:r>
            <w:r>
              <w:rPr>
                <w:w w:val="105"/>
                <w:sz w:val="16"/>
              </w:rPr>
              <w:t>video</w:t>
            </w:r>
            <w:r>
              <w:rPr>
                <w:spacing w:val="9"/>
                <w:w w:val="105"/>
                <w:sz w:val="16"/>
              </w:rPr>
              <w:t xml:space="preserve"> </w:t>
            </w:r>
            <w:r>
              <w:rPr>
                <w:w w:val="105"/>
                <w:sz w:val="16"/>
              </w:rPr>
              <w:t>content</w:t>
            </w:r>
            <w:r>
              <w:rPr>
                <w:spacing w:val="10"/>
                <w:w w:val="105"/>
                <w:sz w:val="16"/>
              </w:rPr>
              <w:t xml:space="preserve"> </w:t>
            </w:r>
            <w:r>
              <w:rPr>
                <w:w w:val="105"/>
                <w:sz w:val="16"/>
              </w:rPr>
              <w:t>is</w:t>
            </w:r>
            <w:r>
              <w:rPr>
                <w:spacing w:val="9"/>
                <w:w w:val="105"/>
                <w:sz w:val="16"/>
              </w:rPr>
              <w:t xml:space="preserve"> </w:t>
            </w:r>
            <w:r>
              <w:rPr>
                <w:w w:val="105"/>
                <w:sz w:val="16"/>
              </w:rPr>
              <w:t>fact-checked</w:t>
            </w:r>
            <w:r>
              <w:rPr>
                <w:spacing w:val="9"/>
                <w:w w:val="105"/>
                <w:sz w:val="16"/>
              </w:rPr>
              <w:t xml:space="preserve"> </w:t>
            </w:r>
            <w:r>
              <w:rPr>
                <w:w w:val="105"/>
                <w:sz w:val="16"/>
              </w:rPr>
              <w:t>and</w:t>
            </w:r>
            <w:r>
              <w:rPr>
                <w:spacing w:val="9"/>
                <w:w w:val="105"/>
                <w:sz w:val="16"/>
              </w:rPr>
              <w:t xml:space="preserve"> </w:t>
            </w:r>
            <w:r>
              <w:rPr>
                <w:spacing w:val="-2"/>
                <w:w w:val="105"/>
                <w:sz w:val="16"/>
              </w:rPr>
              <w:t>correct.</w:t>
            </w:r>
          </w:p>
        </w:tc>
        <w:tc>
          <w:tcPr>
            <w:tcW w:w="960" w:type="dxa"/>
          </w:tcPr>
          <w:p w14:paraId="37921892" w14:textId="77777777" w:rsidR="00A74E66" w:rsidRDefault="00924E0E">
            <w:pPr>
              <w:pStyle w:val="TableParagraph"/>
              <w:spacing w:before="53"/>
              <w:ind w:left="289" w:right="275"/>
              <w:jc w:val="center"/>
              <w:rPr>
                <w:sz w:val="18"/>
              </w:rPr>
            </w:pPr>
            <w:r>
              <w:rPr>
                <w:w w:val="90"/>
                <w:sz w:val="18"/>
              </w:rPr>
              <w:t>0-1-</w:t>
            </w:r>
            <w:r>
              <w:rPr>
                <w:spacing w:val="-10"/>
                <w:w w:val="90"/>
                <w:sz w:val="18"/>
              </w:rPr>
              <w:t>2</w:t>
            </w:r>
          </w:p>
        </w:tc>
        <w:tc>
          <w:tcPr>
            <w:tcW w:w="1260" w:type="dxa"/>
          </w:tcPr>
          <w:p w14:paraId="37921893" w14:textId="77777777" w:rsidR="00A74E66" w:rsidRDefault="00924E0E">
            <w:pPr>
              <w:pStyle w:val="TableParagraph"/>
              <w:spacing w:before="53"/>
              <w:ind w:left="478" w:right="478"/>
              <w:jc w:val="center"/>
              <w:rPr>
                <w:sz w:val="18"/>
              </w:rPr>
            </w:pPr>
            <w:r>
              <w:rPr>
                <w:sz w:val="18"/>
              </w:rPr>
              <w:t>3-</w:t>
            </w:r>
            <w:r>
              <w:rPr>
                <w:spacing w:val="-10"/>
                <w:sz w:val="18"/>
              </w:rPr>
              <w:t>4</w:t>
            </w:r>
          </w:p>
        </w:tc>
        <w:tc>
          <w:tcPr>
            <w:tcW w:w="1260" w:type="dxa"/>
          </w:tcPr>
          <w:p w14:paraId="37921894" w14:textId="77777777" w:rsidR="00A74E66" w:rsidRDefault="00924E0E">
            <w:pPr>
              <w:pStyle w:val="TableParagraph"/>
              <w:spacing w:before="53"/>
              <w:ind w:left="486"/>
              <w:rPr>
                <w:sz w:val="18"/>
              </w:rPr>
            </w:pPr>
            <w:r>
              <w:rPr>
                <w:w w:val="105"/>
                <w:sz w:val="18"/>
              </w:rPr>
              <w:t>5-</w:t>
            </w:r>
            <w:r>
              <w:rPr>
                <w:spacing w:val="-10"/>
                <w:w w:val="110"/>
                <w:sz w:val="18"/>
              </w:rPr>
              <w:t>6</w:t>
            </w:r>
          </w:p>
        </w:tc>
        <w:tc>
          <w:tcPr>
            <w:tcW w:w="1320" w:type="dxa"/>
          </w:tcPr>
          <w:p w14:paraId="37921895" w14:textId="77777777" w:rsidR="00A74E66" w:rsidRDefault="00924E0E">
            <w:pPr>
              <w:pStyle w:val="TableParagraph"/>
              <w:spacing w:before="53"/>
              <w:ind w:left="397" w:right="397"/>
              <w:jc w:val="center"/>
              <w:rPr>
                <w:sz w:val="18"/>
              </w:rPr>
            </w:pPr>
            <w:r>
              <w:rPr>
                <w:spacing w:val="-2"/>
                <w:sz w:val="18"/>
              </w:rPr>
              <w:t>7-</w:t>
            </w:r>
            <w:r>
              <w:rPr>
                <w:spacing w:val="-10"/>
                <w:sz w:val="18"/>
              </w:rPr>
              <w:t>8</w:t>
            </w:r>
          </w:p>
        </w:tc>
        <w:tc>
          <w:tcPr>
            <w:tcW w:w="780" w:type="dxa"/>
          </w:tcPr>
          <w:p w14:paraId="37921896" w14:textId="77777777" w:rsidR="00A74E66" w:rsidRDefault="00A74E66">
            <w:pPr>
              <w:pStyle w:val="TableParagraph"/>
              <w:rPr>
                <w:rFonts w:ascii="Times New Roman"/>
                <w:sz w:val="16"/>
              </w:rPr>
            </w:pPr>
          </w:p>
        </w:tc>
      </w:tr>
      <w:tr w:rsidR="00A74E66" w14:paraId="379218A6" w14:textId="77777777">
        <w:trPr>
          <w:trHeight w:val="760"/>
        </w:trPr>
        <w:tc>
          <w:tcPr>
            <w:tcW w:w="3960" w:type="dxa"/>
          </w:tcPr>
          <w:p w14:paraId="37921898" w14:textId="77777777" w:rsidR="00A74E66" w:rsidRDefault="00924E0E">
            <w:pPr>
              <w:pStyle w:val="TableParagraph"/>
              <w:spacing w:before="51" w:line="276" w:lineRule="auto"/>
              <w:ind w:left="34" w:right="124"/>
              <w:rPr>
                <w:sz w:val="16"/>
              </w:rPr>
            </w:pPr>
            <w:r>
              <w:rPr>
                <w:w w:val="105"/>
                <w:sz w:val="16"/>
              </w:rPr>
              <w:t>The video relates the chosen topic/theme back to the</w:t>
            </w:r>
            <w:r>
              <w:rPr>
                <w:spacing w:val="40"/>
                <w:w w:val="105"/>
                <w:sz w:val="16"/>
              </w:rPr>
              <w:t xml:space="preserve"> </w:t>
            </w:r>
            <w:r>
              <w:rPr>
                <w:w w:val="105"/>
                <w:sz w:val="16"/>
              </w:rPr>
              <w:t>speciﬁc performance indicators provided to</w:t>
            </w:r>
            <w:r>
              <w:rPr>
                <w:spacing w:val="40"/>
                <w:w w:val="105"/>
                <w:sz w:val="16"/>
              </w:rPr>
              <w:t xml:space="preserve"> </w:t>
            </w:r>
            <w:r>
              <w:rPr>
                <w:spacing w:val="-2"/>
                <w:w w:val="105"/>
                <w:sz w:val="16"/>
              </w:rPr>
              <w:t>participants.</w:t>
            </w:r>
          </w:p>
        </w:tc>
        <w:tc>
          <w:tcPr>
            <w:tcW w:w="960" w:type="dxa"/>
          </w:tcPr>
          <w:p w14:paraId="37921899" w14:textId="77777777" w:rsidR="00A74E66" w:rsidRDefault="00A74E66">
            <w:pPr>
              <w:pStyle w:val="TableParagraph"/>
              <w:rPr>
                <w:b/>
              </w:rPr>
            </w:pPr>
          </w:p>
          <w:p w14:paraId="3792189A" w14:textId="77777777" w:rsidR="00A74E66" w:rsidRDefault="00A74E66">
            <w:pPr>
              <w:pStyle w:val="TableParagraph"/>
              <w:spacing w:before="6"/>
              <w:rPr>
                <w:b/>
                <w:sz w:val="16"/>
              </w:rPr>
            </w:pPr>
          </w:p>
          <w:p w14:paraId="3792189B" w14:textId="77777777" w:rsidR="00A74E66" w:rsidRDefault="00924E0E">
            <w:pPr>
              <w:pStyle w:val="TableParagraph"/>
              <w:ind w:left="289" w:right="275"/>
              <w:jc w:val="center"/>
              <w:rPr>
                <w:sz w:val="18"/>
              </w:rPr>
            </w:pPr>
            <w:r>
              <w:rPr>
                <w:w w:val="90"/>
                <w:sz w:val="18"/>
              </w:rPr>
              <w:t>0-1-</w:t>
            </w:r>
            <w:r>
              <w:rPr>
                <w:spacing w:val="-10"/>
                <w:w w:val="90"/>
                <w:sz w:val="18"/>
              </w:rPr>
              <w:t>2</w:t>
            </w:r>
          </w:p>
        </w:tc>
        <w:tc>
          <w:tcPr>
            <w:tcW w:w="1260" w:type="dxa"/>
          </w:tcPr>
          <w:p w14:paraId="3792189C" w14:textId="77777777" w:rsidR="00A74E66" w:rsidRDefault="00A74E66">
            <w:pPr>
              <w:pStyle w:val="TableParagraph"/>
              <w:rPr>
                <w:b/>
              </w:rPr>
            </w:pPr>
          </w:p>
          <w:p w14:paraId="3792189D" w14:textId="77777777" w:rsidR="00A74E66" w:rsidRDefault="00A74E66">
            <w:pPr>
              <w:pStyle w:val="TableParagraph"/>
              <w:spacing w:before="6"/>
              <w:rPr>
                <w:b/>
                <w:sz w:val="16"/>
              </w:rPr>
            </w:pPr>
          </w:p>
          <w:p w14:paraId="3792189E" w14:textId="77777777" w:rsidR="00A74E66" w:rsidRDefault="00924E0E">
            <w:pPr>
              <w:pStyle w:val="TableParagraph"/>
              <w:ind w:left="478" w:right="478"/>
              <w:jc w:val="center"/>
              <w:rPr>
                <w:sz w:val="18"/>
              </w:rPr>
            </w:pPr>
            <w:r>
              <w:rPr>
                <w:sz w:val="18"/>
              </w:rPr>
              <w:t>3-</w:t>
            </w:r>
            <w:r>
              <w:rPr>
                <w:spacing w:val="-10"/>
                <w:sz w:val="18"/>
              </w:rPr>
              <w:t>4</w:t>
            </w:r>
          </w:p>
        </w:tc>
        <w:tc>
          <w:tcPr>
            <w:tcW w:w="1260" w:type="dxa"/>
          </w:tcPr>
          <w:p w14:paraId="3792189F" w14:textId="77777777" w:rsidR="00A74E66" w:rsidRDefault="00A74E66">
            <w:pPr>
              <w:pStyle w:val="TableParagraph"/>
              <w:rPr>
                <w:b/>
              </w:rPr>
            </w:pPr>
          </w:p>
          <w:p w14:paraId="379218A0" w14:textId="77777777" w:rsidR="00A74E66" w:rsidRDefault="00A74E66">
            <w:pPr>
              <w:pStyle w:val="TableParagraph"/>
              <w:spacing w:before="6"/>
              <w:rPr>
                <w:b/>
                <w:sz w:val="16"/>
              </w:rPr>
            </w:pPr>
          </w:p>
          <w:p w14:paraId="379218A1" w14:textId="77777777" w:rsidR="00A74E66" w:rsidRDefault="00924E0E">
            <w:pPr>
              <w:pStyle w:val="TableParagraph"/>
              <w:ind w:left="486"/>
              <w:rPr>
                <w:sz w:val="18"/>
              </w:rPr>
            </w:pPr>
            <w:r>
              <w:rPr>
                <w:w w:val="105"/>
                <w:sz w:val="18"/>
              </w:rPr>
              <w:t>5-</w:t>
            </w:r>
            <w:r>
              <w:rPr>
                <w:spacing w:val="-10"/>
                <w:w w:val="110"/>
                <w:sz w:val="18"/>
              </w:rPr>
              <w:t>6</w:t>
            </w:r>
          </w:p>
        </w:tc>
        <w:tc>
          <w:tcPr>
            <w:tcW w:w="1320" w:type="dxa"/>
          </w:tcPr>
          <w:p w14:paraId="379218A2" w14:textId="77777777" w:rsidR="00A74E66" w:rsidRDefault="00A74E66">
            <w:pPr>
              <w:pStyle w:val="TableParagraph"/>
              <w:rPr>
                <w:b/>
              </w:rPr>
            </w:pPr>
          </w:p>
          <w:p w14:paraId="379218A3" w14:textId="77777777" w:rsidR="00A74E66" w:rsidRDefault="00A74E66">
            <w:pPr>
              <w:pStyle w:val="TableParagraph"/>
              <w:spacing w:before="6"/>
              <w:rPr>
                <w:b/>
                <w:sz w:val="16"/>
              </w:rPr>
            </w:pPr>
          </w:p>
          <w:p w14:paraId="379218A4" w14:textId="77777777" w:rsidR="00A74E66" w:rsidRDefault="00924E0E">
            <w:pPr>
              <w:pStyle w:val="TableParagraph"/>
              <w:ind w:left="397" w:right="397"/>
              <w:jc w:val="center"/>
              <w:rPr>
                <w:sz w:val="18"/>
              </w:rPr>
            </w:pPr>
            <w:r>
              <w:rPr>
                <w:sz w:val="18"/>
              </w:rPr>
              <w:t>7-8-</w:t>
            </w:r>
            <w:r>
              <w:rPr>
                <w:spacing w:val="-10"/>
                <w:sz w:val="18"/>
              </w:rPr>
              <w:t>9</w:t>
            </w:r>
          </w:p>
        </w:tc>
        <w:tc>
          <w:tcPr>
            <w:tcW w:w="780" w:type="dxa"/>
          </w:tcPr>
          <w:p w14:paraId="379218A5" w14:textId="77777777" w:rsidR="00A74E66" w:rsidRDefault="00A74E66">
            <w:pPr>
              <w:pStyle w:val="TableParagraph"/>
              <w:rPr>
                <w:rFonts w:ascii="Times New Roman"/>
                <w:sz w:val="16"/>
              </w:rPr>
            </w:pPr>
          </w:p>
        </w:tc>
      </w:tr>
      <w:tr w:rsidR="00A74E66" w14:paraId="379218B5" w14:textId="77777777">
        <w:trPr>
          <w:trHeight w:val="979"/>
        </w:trPr>
        <w:tc>
          <w:tcPr>
            <w:tcW w:w="3960" w:type="dxa"/>
          </w:tcPr>
          <w:p w14:paraId="379218A7" w14:textId="7D189171" w:rsidR="00A74E66" w:rsidRDefault="00924E0E">
            <w:pPr>
              <w:pStyle w:val="TableParagraph"/>
              <w:spacing w:before="48" w:line="276" w:lineRule="auto"/>
              <w:ind w:left="34" w:right="76"/>
              <w:rPr>
                <w:sz w:val="16"/>
              </w:rPr>
            </w:pPr>
            <w:r>
              <w:rPr>
                <w:w w:val="105"/>
                <w:sz w:val="16"/>
              </w:rPr>
              <w:t>The video ends with a role play prompt that relates to</w:t>
            </w:r>
            <w:r>
              <w:rPr>
                <w:spacing w:val="40"/>
                <w:w w:val="105"/>
                <w:sz w:val="16"/>
              </w:rPr>
              <w:t xml:space="preserve"> </w:t>
            </w:r>
            <w:r>
              <w:rPr>
                <w:w w:val="105"/>
                <w:sz w:val="16"/>
              </w:rPr>
              <w:t>the content of the video and the performance</w:t>
            </w:r>
            <w:r>
              <w:rPr>
                <w:spacing w:val="40"/>
                <w:w w:val="105"/>
                <w:sz w:val="16"/>
              </w:rPr>
              <w:t xml:space="preserve"> </w:t>
            </w:r>
            <w:r>
              <w:rPr>
                <w:w w:val="105"/>
                <w:sz w:val="16"/>
              </w:rPr>
              <w:t xml:space="preserve">indicators, </w:t>
            </w:r>
            <w:r w:rsidR="00EA7CC7">
              <w:rPr>
                <w:w w:val="105"/>
                <w:sz w:val="16"/>
              </w:rPr>
              <w:t>and</w:t>
            </w:r>
            <w:r>
              <w:rPr>
                <w:w w:val="105"/>
                <w:sz w:val="16"/>
              </w:rPr>
              <w:t xml:space="preserve"> that can help DECA chapters and</w:t>
            </w:r>
            <w:r>
              <w:rPr>
                <w:spacing w:val="40"/>
                <w:w w:val="105"/>
                <w:sz w:val="16"/>
              </w:rPr>
              <w:t xml:space="preserve"> </w:t>
            </w:r>
            <w:r>
              <w:rPr>
                <w:w w:val="105"/>
                <w:sz w:val="16"/>
              </w:rPr>
              <w:t>members practice for DECA role play competitions.</w:t>
            </w:r>
          </w:p>
        </w:tc>
        <w:tc>
          <w:tcPr>
            <w:tcW w:w="960" w:type="dxa"/>
          </w:tcPr>
          <w:p w14:paraId="379218A8" w14:textId="77777777" w:rsidR="00A74E66" w:rsidRDefault="00A74E66">
            <w:pPr>
              <w:pStyle w:val="TableParagraph"/>
              <w:rPr>
                <w:b/>
              </w:rPr>
            </w:pPr>
          </w:p>
          <w:p w14:paraId="379218A9" w14:textId="77777777" w:rsidR="00A74E66" w:rsidRDefault="00A74E66">
            <w:pPr>
              <w:pStyle w:val="TableParagraph"/>
              <w:rPr>
                <w:b/>
              </w:rPr>
            </w:pPr>
          </w:p>
          <w:p w14:paraId="379218AA" w14:textId="77777777" w:rsidR="00A74E66" w:rsidRDefault="00924E0E">
            <w:pPr>
              <w:pStyle w:val="TableParagraph"/>
              <w:spacing w:before="154"/>
              <w:ind w:left="289" w:right="275"/>
              <w:jc w:val="center"/>
              <w:rPr>
                <w:sz w:val="18"/>
              </w:rPr>
            </w:pPr>
            <w:r>
              <w:rPr>
                <w:w w:val="90"/>
                <w:sz w:val="18"/>
              </w:rPr>
              <w:t>0-1-</w:t>
            </w:r>
            <w:r>
              <w:rPr>
                <w:spacing w:val="-10"/>
                <w:w w:val="90"/>
                <w:sz w:val="18"/>
              </w:rPr>
              <w:t>2</w:t>
            </w:r>
          </w:p>
        </w:tc>
        <w:tc>
          <w:tcPr>
            <w:tcW w:w="1260" w:type="dxa"/>
          </w:tcPr>
          <w:p w14:paraId="379218AB" w14:textId="77777777" w:rsidR="00A74E66" w:rsidRDefault="00A74E66">
            <w:pPr>
              <w:pStyle w:val="TableParagraph"/>
              <w:rPr>
                <w:b/>
              </w:rPr>
            </w:pPr>
          </w:p>
          <w:p w14:paraId="379218AC" w14:textId="77777777" w:rsidR="00A74E66" w:rsidRDefault="00A74E66">
            <w:pPr>
              <w:pStyle w:val="TableParagraph"/>
              <w:rPr>
                <w:b/>
              </w:rPr>
            </w:pPr>
          </w:p>
          <w:p w14:paraId="379218AD" w14:textId="77777777" w:rsidR="00A74E66" w:rsidRDefault="00924E0E">
            <w:pPr>
              <w:pStyle w:val="TableParagraph"/>
              <w:spacing w:before="154"/>
              <w:ind w:left="478" w:right="478"/>
              <w:jc w:val="center"/>
              <w:rPr>
                <w:sz w:val="18"/>
              </w:rPr>
            </w:pPr>
            <w:r>
              <w:rPr>
                <w:sz w:val="18"/>
              </w:rPr>
              <w:t>3-</w:t>
            </w:r>
            <w:r>
              <w:rPr>
                <w:spacing w:val="-10"/>
                <w:sz w:val="18"/>
              </w:rPr>
              <w:t>4</w:t>
            </w:r>
          </w:p>
        </w:tc>
        <w:tc>
          <w:tcPr>
            <w:tcW w:w="1260" w:type="dxa"/>
          </w:tcPr>
          <w:p w14:paraId="379218AE" w14:textId="77777777" w:rsidR="00A74E66" w:rsidRDefault="00A74E66">
            <w:pPr>
              <w:pStyle w:val="TableParagraph"/>
              <w:rPr>
                <w:b/>
              </w:rPr>
            </w:pPr>
          </w:p>
          <w:p w14:paraId="379218AF" w14:textId="77777777" w:rsidR="00A74E66" w:rsidRDefault="00A74E66">
            <w:pPr>
              <w:pStyle w:val="TableParagraph"/>
              <w:rPr>
                <w:b/>
              </w:rPr>
            </w:pPr>
          </w:p>
          <w:p w14:paraId="379218B0" w14:textId="77777777" w:rsidR="00A74E66" w:rsidRDefault="00924E0E">
            <w:pPr>
              <w:pStyle w:val="TableParagraph"/>
              <w:spacing w:before="154"/>
              <w:ind w:left="413"/>
              <w:rPr>
                <w:sz w:val="18"/>
              </w:rPr>
            </w:pPr>
            <w:r>
              <w:rPr>
                <w:w w:val="105"/>
                <w:sz w:val="18"/>
              </w:rPr>
              <w:t>5-6-</w:t>
            </w:r>
            <w:r>
              <w:rPr>
                <w:spacing w:val="-10"/>
                <w:w w:val="105"/>
                <w:sz w:val="18"/>
              </w:rPr>
              <w:t>7</w:t>
            </w:r>
          </w:p>
        </w:tc>
        <w:tc>
          <w:tcPr>
            <w:tcW w:w="1320" w:type="dxa"/>
          </w:tcPr>
          <w:p w14:paraId="379218B1" w14:textId="77777777" w:rsidR="00A74E66" w:rsidRDefault="00A74E66">
            <w:pPr>
              <w:pStyle w:val="TableParagraph"/>
              <w:rPr>
                <w:b/>
              </w:rPr>
            </w:pPr>
          </w:p>
          <w:p w14:paraId="379218B2" w14:textId="77777777" w:rsidR="00A74E66" w:rsidRDefault="00A74E66">
            <w:pPr>
              <w:pStyle w:val="TableParagraph"/>
              <w:rPr>
                <w:b/>
              </w:rPr>
            </w:pPr>
          </w:p>
          <w:p w14:paraId="379218B3" w14:textId="77777777" w:rsidR="00A74E66" w:rsidRDefault="00924E0E">
            <w:pPr>
              <w:pStyle w:val="TableParagraph"/>
              <w:spacing w:before="154"/>
              <w:ind w:left="397" w:right="397"/>
              <w:jc w:val="center"/>
              <w:rPr>
                <w:sz w:val="18"/>
              </w:rPr>
            </w:pPr>
            <w:r>
              <w:rPr>
                <w:sz w:val="18"/>
              </w:rPr>
              <w:t>8-9-</w:t>
            </w:r>
            <w:r>
              <w:rPr>
                <w:spacing w:val="-5"/>
                <w:sz w:val="18"/>
              </w:rPr>
              <w:t>10</w:t>
            </w:r>
          </w:p>
        </w:tc>
        <w:tc>
          <w:tcPr>
            <w:tcW w:w="780" w:type="dxa"/>
          </w:tcPr>
          <w:p w14:paraId="379218B4" w14:textId="77777777" w:rsidR="00A74E66" w:rsidRDefault="00A74E66">
            <w:pPr>
              <w:pStyle w:val="TableParagraph"/>
              <w:rPr>
                <w:rFonts w:ascii="Times New Roman"/>
                <w:sz w:val="16"/>
              </w:rPr>
            </w:pPr>
          </w:p>
        </w:tc>
      </w:tr>
      <w:tr w:rsidR="00A74E66" w14:paraId="379218BC" w14:textId="77777777">
        <w:trPr>
          <w:trHeight w:val="360"/>
        </w:trPr>
        <w:tc>
          <w:tcPr>
            <w:tcW w:w="3960" w:type="dxa"/>
          </w:tcPr>
          <w:p w14:paraId="379218B6" w14:textId="77777777" w:rsidR="00A74E66" w:rsidRDefault="00924E0E">
            <w:pPr>
              <w:pStyle w:val="TableParagraph"/>
              <w:spacing w:before="90"/>
              <w:ind w:left="34"/>
              <w:rPr>
                <w:sz w:val="16"/>
              </w:rPr>
            </w:pPr>
            <w:r>
              <w:rPr>
                <w:w w:val="105"/>
                <w:sz w:val="16"/>
              </w:rPr>
              <w:t>The</w:t>
            </w:r>
            <w:r>
              <w:rPr>
                <w:spacing w:val="5"/>
                <w:w w:val="105"/>
                <w:sz w:val="16"/>
              </w:rPr>
              <w:t xml:space="preserve"> </w:t>
            </w:r>
            <w:r>
              <w:rPr>
                <w:w w:val="105"/>
                <w:sz w:val="16"/>
              </w:rPr>
              <w:t>video</w:t>
            </w:r>
            <w:r>
              <w:rPr>
                <w:spacing w:val="6"/>
                <w:w w:val="105"/>
                <w:sz w:val="16"/>
              </w:rPr>
              <w:t xml:space="preserve"> </w:t>
            </w:r>
            <w:r>
              <w:rPr>
                <w:w w:val="105"/>
                <w:sz w:val="16"/>
              </w:rPr>
              <w:t>follows</w:t>
            </w:r>
            <w:r>
              <w:rPr>
                <w:spacing w:val="7"/>
                <w:w w:val="105"/>
                <w:sz w:val="16"/>
              </w:rPr>
              <w:t xml:space="preserve"> </w:t>
            </w:r>
            <w:r>
              <w:rPr>
                <w:w w:val="105"/>
                <w:sz w:val="16"/>
              </w:rPr>
              <w:t>copyright</w:t>
            </w:r>
            <w:r>
              <w:rPr>
                <w:spacing w:val="6"/>
                <w:w w:val="105"/>
                <w:sz w:val="16"/>
              </w:rPr>
              <w:t xml:space="preserve"> </w:t>
            </w:r>
            <w:r>
              <w:rPr>
                <w:spacing w:val="-4"/>
                <w:w w:val="105"/>
                <w:sz w:val="16"/>
              </w:rPr>
              <w:t>laws.</w:t>
            </w:r>
          </w:p>
        </w:tc>
        <w:tc>
          <w:tcPr>
            <w:tcW w:w="960" w:type="dxa"/>
          </w:tcPr>
          <w:p w14:paraId="379218B7" w14:textId="77777777" w:rsidR="00A74E66" w:rsidRDefault="00924E0E">
            <w:pPr>
              <w:pStyle w:val="TableParagraph"/>
              <w:spacing w:before="61"/>
              <w:ind w:left="289" w:right="275"/>
              <w:jc w:val="center"/>
              <w:rPr>
                <w:sz w:val="18"/>
              </w:rPr>
            </w:pPr>
            <w:r>
              <w:rPr>
                <w:sz w:val="18"/>
              </w:rPr>
              <w:t>0-</w:t>
            </w:r>
            <w:r>
              <w:rPr>
                <w:spacing w:val="-10"/>
                <w:sz w:val="18"/>
              </w:rPr>
              <w:t>1</w:t>
            </w:r>
          </w:p>
        </w:tc>
        <w:tc>
          <w:tcPr>
            <w:tcW w:w="1260" w:type="dxa"/>
          </w:tcPr>
          <w:p w14:paraId="379218B8" w14:textId="77777777" w:rsidR="00A74E66" w:rsidRDefault="00924E0E">
            <w:pPr>
              <w:pStyle w:val="TableParagraph"/>
              <w:spacing w:before="61"/>
              <w:ind w:left="478" w:right="478"/>
              <w:jc w:val="center"/>
              <w:rPr>
                <w:sz w:val="18"/>
              </w:rPr>
            </w:pPr>
            <w:r>
              <w:rPr>
                <w:w w:val="105"/>
                <w:sz w:val="18"/>
              </w:rPr>
              <w:t>2-</w:t>
            </w:r>
            <w:r>
              <w:rPr>
                <w:spacing w:val="-10"/>
                <w:w w:val="110"/>
                <w:sz w:val="18"/>
              </w:rPr>
              <w:t>3</w:t>
            </w:r>
          </w:p>
        </w:tc>
        <w:tc>
          <w:tcPr>
            <w:tcW w:w="1260" w:type="dxa"/>
          </w:tcPr>
          <w:p w14:paraId="379218B9" w14:textId="77777777" w:rsidR="00A74E66" w:rsidRDefault="00924E0E">
            <w:pPr>
              <w:pStyle w:val="TableParagraph"/>
              <w:spacing w:before="61"/>
              <w:ind w:left="489"/>
              <w:rPr>
                <w:sz w:val="18"/>
              </w:rPr>
            </w:pPr>
            <w:r>
              <w:rPr>
                <w:w w:val="105"/>
                <w:sz w:val="18"/>
              </w:rPr>
              <w:t>4-</w:t>
            </w:r>
            <w:r>
              <w:rPr>
                <w:spacing w:val="-10"/>
                <w:w w:val="110"/>
                <w:sz w:val="18"/>
              </w:rPr>
              <w:t>5</w:t>
            </w:r>
          </w:p>
        </w:tc>
        <w:tc>
          <w:tcPr>
            <w:tcW w:w="1320" w:type="dxa"/>
          </w:tcPr>
          <w:p w14:paraId="379218BA" w14:textId="77777777" w:rsidR="00A74E66" w:rsidRDefault="00924E0E">
            <w:pPr>
              <w:pStyle w:val="TableParagraph"/>
              <w:spacing w:before="61"/>
              <w:jc w:val="center"/>
              <w:rPr>
                <w:sz w:val="18"/>
              </w:rPr>
            </w:pPr>
            <w:r>
              <w:rPr>
                <w:w w:val="116"/>
                <w:sz w:val="18"/>
              </w:rPr>
              <w:t>6</w:t>
            </w:r>
          </w:p>
        </w:tc>
        <w:tc>
          <w:tcPr>
            <w:tcW w:w="780" w:type="dxa"/>
          </w:tcPr>
          <w:p w14:paraId="379218BB" w14:textId="77777777" w:rsidR="00A74E66" w:rsidRDefault="00A74E66">
            <w:pPr>
              <w:pStyle w:val="TableParagraph"/>
              <w:rPr>
                <w:rFonts w:ascii="Times New Roman"/>
                <w:sz w:val="16"/>
              </w:rPr>
            </w:pPr>
          </w:p>
        </w:tc>
      </w:tr>
      <w:tr w:rsidR="00A74E66" w14:paraId="379218C7" w14:textId="77777777">
        <w:trPr>
          <w:trHeight w:val="760"/>
        </w:trPr>
        <w:tc>
          <w:tcPr>
            <w:tcW w:w="3960" w:type="dxa"/>
          </w:tcPr>
          <w:p w14:paraId="379218BD" w14:textId="5DAE167E" w:rsidR="00A74E66" w:rsidRDefault="00924E0E">
            <w:pPr>
              <w:pStyle w:val="TableParagraph"/>
              <w:spacing w:before="39" w:line="276" w:lineRule="auto"/>
              <w:ind w:left="34" w:right="76"/>
              <w:rPr>
                <w:sz w:val="16"/>
              </w:rPr>
            </w:pPr>
            <w:r>
              <w:rPr>
                <w:w w:val="105"/>
                <w:sz w:val="16"/>
              </w:rPr>
              <w:t xml:space="preserve">The video includes the </w:t>
            </w:r>
            <w:r w:rsidR="00EA7CC7">
              <w:rPr>
                <w:w w:val="105"/>
                <w:sz w:val="16"/>
              </w:rPr>
              <w:t>school’s</w:t>
            </w:r>
            <w:r>
              <w:rPr>
                <w:w w:val="105"/>
                <w:sz w:val="16"/>
              </w:rPr>
              <w:t xml:space="preserve"> name and the</w:t>
            </w:r>
            <w:r>
              <w:rPr>
                <w:spacing w:val="40"/>
                <w:w w:val="105"/>
                <w:sz w:val="16"/>
              </w:rPr>
              <w:t xml:space="preserve"> </w:t>
            </w:r>
            <w:r>
              <w:rPr>
                <w:w w:val="105"/>
                <w:sz w:val="16"/>
              </w:rPr>
              <w:t>participants’</w:t>
            </w:r>
            <w:r>
              <w:rPr>
                <w:spacing w:val="-6"/>
                <w:w w:val="105"/>
                <w:sz w:val="16"/>
              </w:rPr>
              <w:t xml:space="preserve"> </w:t>
            </w:r>
            <w:r>
              <w:rPr>
                <w:w w:val="105"/>
                <w:sz w:val="16"/>
              </w:rPr>
              <w:t>names</w:t>
            </w:r>
            <w:r>
              <w:rPr>
                <w:spacing w:val="-6"/>
                <w:w w:val="105"/>
                <w:sz w:val="16"/>
              </w:rPr>
              <w:t xml:space="preserve"> </w:t>
            </w:r>
            <w:r>
              <w:rPr>
                <w:w w:val="105"/>
                <w:sz w:val="16"/>
              </w:rPr>
              <w:t>within</w:t>
            </w:r>
            <w:r>
              <w:rPr>
                <w:spacing w:val="-7"/>
                <w:w w:val="105"/>
                <w:sz w:val="16"/>
              </w:rPr>
              <w:t xml:space="preserve"> </w:t>
            </w:r>
            <w:r>
              <w:rPr>
                <w:w w:val="105"/>
                <w:sz w:val="16"/>
              </w:rPr>
              <w:t>the</w:t>
            </w:r>
            <w:r>
              <w:rPr>
                <w:spacing w:val="-7"/>
                <w:w w:val="105"/>
                <w:sz w:val="16"/>
              </w:rPr>
              <w:t xml:space="preserve"> </w:t>
            </w:r>
            <w:r>
              <w:rPr>
                <w:w w:val="105"/>
                <w:sz w:val="16"/>
              </w:rPr>
              <w:t>body/credits</w:t>
            </w:r>
            <w:r>
              <w:rPr>
                <w:spacing w:val="-6"/>
                <w:w w:val="105"/>
                <w:sz w:val="16"/>
              </w:rPr>
              <w:t xml:space="preserve"> </w:t>
            </w:r>
            <w:r>
              <w:rPr>
                <w:w w:val="105"/>
                <w:sz w:val="16"/>
              </w:rPr>
              <w:t>of</w:t>
            </w:r>
            <w:r>
              <w:rPr>
                <w:spacing w:val="-6"/>
                <w:w w:val="105"/>
                <w:sz w:val="16"/>
              </w:rPr>
              <w:t xml:space="preserve"> </w:t>
            </w:r>
            <w:r>
              <w:rPr>
                <w:w w:val="105"/>
                <w:sz w:val="16"/>
              </w:rPr>
              <w:t>the</w:t>
            </w:r>
            <w:r>
              <w:rPr>
                <w:spacing w:val="40"/>
                <w:w w:val="105"/>
                <w:sz w:val="16"/>
              </w:rPr>
              <w:t xml:space="preserve"> </w:t>
            </w:r>
            <w:r>
              <w:rPr>
                <w:spacing w:val="-2"/>
                <w:w w:val="105"/>
                <w:sz w:val="16"/>
              </w:rPr>
              <w:t>presentation.</w:t>
            </w:r>
          </w:p>
        </w:tc>
        <w:tc>
          <w:tcPr>
            <w:tcW w:w="960" w:type="dxa"/>
          </w:tcPr>
          <w:p w14:paraId="379218BE" w14:textId="77777777" w:rsidR="00A74E66" w:rsidRDefault="00A74E66">
            <w:pPr>
              <w:pStyle w:val="TableParagraph"/>
              <w:rPr>
                <w:b/>
              </w:rPr>
            </w:pPr>
          </w:p>
          <w:p w14:paraId="379218BF" w14:textId="77777777" w:rsidR="00A74E66" w:rsidRDefault="00924E0E">
            <w:pPr>
              <w:pStyle w:val="TableParagraph"/>
              <w:spacing w:before="190"/>
              <w:ind w:left="289" w:right="275"/>
              <w:jc w:val="center"/>
              <w:rPr>
                <w:sz w:val="18"/>
              </w:rPr>
            </w:pPr>
            <w:r>
              <w:rPr>
                <w:sz w:val="18"/>
              </w:rPr>
              <w:t>0-</w:t>
            </w:r>
            <w:r>
              <w:rPr>
                <w:spacing w:val="-10"/>
                <w:sz w:val="18"/>
              </w:rPr>
              <w:t>1</w:t>
            </w:r>
          </w:p>
        </w:tc>
        <w:tc>
          <w:tcPr>
            <w:tcW w:w="1260" w:type="dxa"/>
          </w:tcPr>
          <w:p w14:paraId="379218C0" w14:textId="77777777" w:rsidR="00A74E66" w:rsidRDefault="00A74E66">
            <w:pPr>
              <w:pStyle w:val="TableParagraph"/>
              <w:rPr>
                <w:b/>
              </w:rPr>
            </w:pPr>
          </w:p>
          <w:p w14:paraId="379218C1" w14:textId="77777777" w:rsidR="00A74E66" w:rsidRDefault="00924E0E">
            <w:pPr>
              <w:pStyle w:val="TableParagraph"/>
              <w:spacing w:before="190"/>
              <w:jc w:val="center"/>
              <w:rPr>
                <w:sz w:val="18"/>
              </w:rPr>
            </w:pPr>
            <w:r>
              <w:rPr>
                <w:w w:val="116"/>
                <w:sz w:val="18"/>
              </w:rPr>
              <w:t>2</w:t>
            </w:r>
          </w:p>
        </w:tc>
        <w:tc>
          <w:tcPr>
            <w:tcW w:w="1260" w:type="dxa"/>
          </w:tcPr>
          <w:p w14:paraId="379218C2" w14:textId="77777777" w:rsidR="00A74E66" w:rsidRDefault="00A74E66">
            <w:pPr>
              <w:pStyle w:val="TableParagraph"/>
              <w:rPr>
                <w:b/>
              </w:rPr>
            </w:pPr>
          </w:p>
          <w:p w14:paraId="379218C3" w14:textId="77777777" w:rsidR="00A74E66" w:rsidRDefault="00924E0E">
            <w:pPr>
              <w:pStyle w:val="TableParagraph"/>
              <w:spacing w:before="190"/>
              <w:jc w:val="center"/>
              <w:rPr>
                <w:sz w:val="18"/>
              </w:rPr>
            </w:pPr>
            <w:r>
              <w:rPr>
                <w:w w:val="109"/>
                <w:sz w:val="18"/>
              </w:rPr>
              <w:t>3</w:t>
            </w:r>
          </w:p>
        </w:tc>
        <w:tc>
          <w:tcPr>
            <w:tcW w:w="1320" w:type="dxa"/>
          </w:tcPr>
          <w:p w14:paraId="379218C4" w14:textId="77777777" w:rsidR="00A74E66" w:rsidRDefault="00A74E66">
            <w:pPr>
              <w:pStyle w:val="TableParagraph"/>
              <w:rPr>
                <w:b/>
              </w:rPr>
            </w:pPr>
          </w:p>
          <w:p w14:paraId="379218C5" w14:textId="77777777" w:rsidR="00A74E66" w:rsidRDefault="00924E0E">
            <w:pPr>
              <w:pStyle w:val="TableParagraph"/>
              <w:spacing w:before="190"/>
              <w:jc w:val="center"/>
              <w:rPr>
                <w:sz w:val="18"/>
              </w:rPr>
            </w:pPr>
            <w:r>
              <w:rPr>
                <w:w w:val="110"/>
                <w:sz w:val="18"/>
              </w:rPr>
              <w:t>4</w:t>
            </w:r>
          </w:p>
        </w:tc>
        <w:tc>
          <w:tcPr>
            <w:tcW w:w="780" w:type="dxa"/>
          </w:tcPr>
          <w:p w14:paraId="379218C6" w14:textId="77777777" w:rsidR="00A74E66" w:rsidRDefault="00A74E66">
            <w:pPr>
              <w:pStyle w:val="TableParagraph"/>
              <w:rPr>
                <w:rFonts w:ascii="Times New Roman"/>
                <w:sz w:val="16"/>
              </w:rPr>
            </w:pPr>
          </w:p>
        </w:tc>
      </w:tr>
      <w:tr w:rsidR="00A74E66" w14:paraId="379218CE" w14:textId="77777777">
        <w:trPr>
          <w:trHeight w:val="359"/>
        </w:trPr>
        <w:tc>
          <w:tcPr>
            <w:tcW w:w="3960" w:type="dxa"/>
          </w:tcPr>
          <w:p w14:paraId="379218C8" w14:textId="77777777" w:rsidR="00A74E66" w:rsidRDefault="00924E0E">
            <w:pPr>
              <w:pStyle w:val="TableParagraph"/>
              <w:spacing w:before="97"/>
              <w:ind w:left="34"/>
              <w:rPr>
                <w:sz w:val="16"/>
              </w:rPr>
            </w:pPr>
            <w:r>
              <w:rPr>
                <w:w w:val="105"/>
                <w:sz w:val="16"/>
              </w:rPr>
              <w:t>The</w:t>
            </w:r>
            <w:r>
              <w:rPr>
                <w:spacing w:val="6"/>
                <w:w w:val="105"/>
                <w:sz w:val="16"/>
              </w:rPr>
              <w:t xml:space="preserve"> </w:t>
            </w:r>
            <w:r>
              <w:rPr>
                <w:w w:val="105"/>
                <w:sz w:val="16"/>
              </w:rPr>
              <w:t>video</w:t>
            </w:r>
            <w:r>
              <w:rPr>
                <w:spacing w:val="7"/>
                <w:w w:val="105"/>
                <w:sz w:val="16"/>
              </w:rPr>
              <w:t xml:space="preserve"> </w:t>
            </w:r>
            <w:r>
              <w:rPr>
                <w:w w:val="105"/>
                <w:sz w:val="16"/>
              </w:rPr>
              <w:t>is</w:t>
            </w:r>
            <w:r>
              <w:rPr>
                <w:spacing w:val="8"/>
                <w:w w:val="105"/>
                <w:sz w:val="16"/>
              </w:rPr>
              <w:t xml:space="preserve"> </w:t>
            </w:r>
            <w:r>
              <w:rPr>
                <w:w w:val="105"/>
                <w:sz w:val="16"/>
              </w:rPr>
              <w:t>the</w:t>
            </w:r>
            <w:r>
              <w:rPr>
                <w:spacing w:val="7"/>
                <w:w w:val="105"/>
                <w:sz w:val="16"/>
              </w:rPr>
              <w:t xml:space="preserve"> </w:t>
            </w:r>
            <w:r>
              <w:rPr>
                <w:w w:val="105"/>
                <w:sz w:val="16"/>
              </w:rPr>
              <w:t>original</w:t>
            </w:r>
            <w:r>
              <w:rPr>
                <w:spacing w:val="7"/>
                <w:w w:val="105"/>
                <w:sz w:val="16"/>
              </w:rPr>
              <w:t xml:space="preserve"> </w:t>
            </w:r>
            <w:r>
              <w:rPr>
                <w:w w:val="105"/>
                <w:sz w:val="16"/>
              </w:rPr>
              <w:t>work</w:t>
            </w:r>
            <w:r>
              <w:rPr>
                <w:spacing w:val="7"/>
                <w:w w:val="105"/>
                <w:sz w:val="16"/>
              </w:rPr>
              <w:t xml:space="preserve"> </w:t>
            </w:r>
            <w:r>
              <w:rPr>
                <w:w w:val="105"/>
                <w:sz w:val="16"/>
              </w:rPr>
              <w:t>of</w:t>
            </w:r>
            <w:r>
              <w:rPr>
                <w:spacing w:val="8"/>
                <w:w w:val="105"/>
                <w:sz w:val="16"/>
              </w:rPr>
              <w:t xml:space="preserve"> </w:t>
            </w:r>
            <w:r>
              <w:rPr>
                <w:w w:val="105"/>
                <w:sz w:val="16"/>
              </w:rPr>
              <w:t>the</w:t>
            </w:r>
            <w:r>
              <w:rPr>
                <w:spacing w:val="7"/>
                <w:w w:val="105"/>
                <w:sz w:val="16"/>
              </w:rPr>
              <w:t xml:space="preserve"> </w:t>
            </w:r>
            <w:r>
              <w:rPr>
                <w:w w:val="105"/>
                <w:sz w:val="16"/>
              </w:rPr>
              <w:t>DECA</w:t>
            </w:r>
            <w:r>
              <w:rPr>
                <w:spacing w:val="7"/>
                <w:w w:val="105"/>
                <w:sz w:val="16"/>
              </w:rPr>
              <w:t xml:space="preserve"> </w:t>
            </w:r>
            <w:r>
              <w:rPr>
                <w:spacing w:val="-2"/>
                <w:w w:val="105"/>
                <w:sz w:val="16"/>
              </w:rPr>
              <w:t>participants.</w:t>
            </w:r>
          </w:p>
        </w:tc>
        <w:tc>
          <w:tcPr>
            <w:tcW w:w="960" w:type="dxa"/>
          </w:tcPr>
          <w:p w14:paraId="379218C9" w14:textId="77777777" w:rsidR="00A74E66" w:rsidRDefault="00924E0E">
            <w:pPr>
              <w:pStyle w:val="TableParagraph"/>
              <w:spacing w:before="68"/>
              <w:ind w:left="289" w:right="275"/>
              <w:jc w:val="center"/>
              <w:rPr>
                <w:sz w:val="18"/>
              </w:rPr>
            </w:pPr>
            <w:r>
              <w:rPr>
                <w:sz w:val="18"/>
              </w:rPr>
              <w:t>0-</w:t>
            </w:r>
            <w:r>
              <w:rPr>
                <w:spacing w:val="-10"/>
                <w:sz w:val="18"/>
              </w:rPr>
              <w:t>1</w:t>
            </w:r>
          </w:p>
        </w:tc>
        <w:tc>
          <w:tcPr>
            <w:tcW w:w="1260" w:type="dxa"/>
          </w:tcPr>
          <w:p w14:paraId="379218CA" w14:textId="77777777" w:rsidR="00A74E66" w:rsidRDefault="00924E0E">
            <w:pPr>
              <w:pStyle w:val="TableParagraph"/>
              <w:spacing w:before="68"/>
              <w:jc w:val="center"/>
              <w:rPr>
                <w:sz w:val="18"/>
              </w:rPr>
            </w:pPr>
            <w:r>
              <w:rPr>
                <w:w w:val="116"/>
                <w:sz w:val="18"/>
              </w:rPr>
              <w:t>2</w:t>
            </w:r>
          </w:p>
        </w:tc>
        <w:tc>
          <w:tcPr>
            <w:tcW w:w="1260" w:type="dxa"/>
          </w:tcPr>
          <w:p w14:paraId="379218CB" w14:textId="77777777" w:rsidR="00A74E66" w:rsidRDefault="00924E0E">
            <w:pPr>
              <w:pStyle w:val="TableParagraph"/>
              <w:spacing w:before="68"/>
              <w:jc w:val="center"/>
              <w:rPr>
                <w:sz w:val="18"/>
              </w:rPr>
            </w:pPr>
            <w:r>
              <w:rPr>
                <w:w w:val="109"/>
                <w:sz w:val="18"/>
              </w:rPr>
              <w:t>3</w:t>
            </w:r>
          </w:p>
        </w:tc>
        <w:tc>
          <w:tcPr>
            <w:tcW w:w="1320" w:type="dxa"/>
          </w:tcPr>
          <w:p w14:paraId="379218CC" w14:textId="77777777" w:rsidR="00A74E66" w:rsidRDefault="00924E0E">
            <w:pPr>
              <w:pStyle w:val="TableParagraph"/>
              <w:spacing w:before="68"/>
              <w:jc w:val="center"/>
              <w:rPr>
                <w:sz w:val="18"/>
              </w:rPr>
            </w:pPr>
            <w:r>
              <w:rPr>
                <w:w w:val="110"/>
                <w:sz w:val="18"/>
              </w:rPr>
              <w:t>4</w:t>
            </w:r>
          </w:p>
        </w:tc>
        <w:tc>
          <w:tcPr>
            <w:tcW w:w="780" w:type="dxa"/>
          </w:tcPr>
          <w:p w14:paraId="379218CD" w14:textId="77777777" w:rsidR="00A74E66" w:rsidRDefault="00A74E66">
            <w:pPr>
              <w:pStyle w:val="TableParagraph"/>
              <w:rPr>
                <w:rFonts w:ascii="Times New Roman"/>
                <w:sz w:val="16"/>
              </w:rPr>
            </w:pPr>
          </w:p>
        </w:tc>
      </w:tr>
      <w:tr w:rsidR="00A74E66" w14:paraId="379218D5" w14:textId="77777777">
        <w:trPr>
          <w:trHeight w:val="400"/>
        </w:trPr>
        <w:tc>
          <w:tcPr>
            <w:tcW w:w="3960" w:type="dxa"/>
          </w:tcPr>
          <w:p w14:paraId="379218CF" w14:textId="77777777" w:rsidR="00A74E66" w:rsidRDefault="00924E0E">
            <w:pPr>
              <w:pStyle w:val="TableParagraph"/>
              <w:spacing w:before="44"/>
              <w:ind w:left="34"/>
              <w:rPr>
                <w:b/>
              </w:rPr>
            </w:pPr>
            <w:r>
              <w:rPr>
                <w:b/>
                <w:spacing w:val="-2"/>
                <w:w w:val="110"/>
              </w:rPr>
              <w:t>Executive</w:t>
            </w:r>
            <w:r>
              <w:rPr>
                <w:b/>
                <w:spacing w:val="-4"/>
                <w:w w:val="110"/>
              </w:rPr>
              <w:t xml:space="preserve"> </w:t>
            </w:r>
            <w:r>
              <w:rPr>
                <w:b/>
                <w:spacing w:val="-2"/>
                <w:w w:val="110"/>
              </w:rPr>
              <w:t>Summary</w:t>
            </w:r>
            <w:r>
              <w:rPr>
                <w:b/>
                <w:spacing w:val="-4"/>
                <w:w w:val="110"/>
              </w:rPr>
              <w:t xml:space="preserve"> </w:t>
            </w:r>
            <w:r>
              <w:rPr>
                <w:b/>
                <w:spacing w:val="-2"/>
                <w:w w:val="110"/>
              </w:rPr>
              <w:t>and</w:t>
            </w:r>
            <w:r>
              <w:rPr>
                <w:b/>
                <w:spacing w:val="-3"/>
                <w:w w:val="110"/>
              </w:rPr>
              <w:t xml:space="preserve"> </w:t>
            </w:r>
            <w:r>
              <w:rPr>
                <w:b/>
                <w:spacing w:val="-2"/>
                <w:w w:val="110"/>
              </w:rPr>
              <w:t>Presentation</w:t>
            </w:r>
          </w:p>
        </w:tc>
        <w:tc>
          <w:tcPr>
            <w:tcW w:w="960" w:type="dxa"/>
          </w:tcPr>
          <w:p w14:paraId="379218D0" w14:textId="77777777" w:rsidR="00A74E66" w:rsidRDefault="00A74E66">
            <w:pPr>
              <w:pStyle w:val="TableParagraph"/>
              <w:rPr>
                <w:rFonts w:ascii="Times New Roman"/>
                <w:sz w:val="16"/>
              </w:rPr>
            </w:pPr>
          </w:p>
        </w:tc>
        <w:tc>
          <w:tcPr>
            <w:tcW w:w="1260" w:type="dxa"/>
          </w:tcPr>
          <w:p w14:paraId="379218D1" w14:textId="77777777" w:rsidR="00A74E66" w:rsidRDefault="00A74E66">
            <w:pPr>
              <w:pStyle w:val="TableParagraph"/>
              <w:rPr>
                <w:rFonts w:ascii="Times New Roman"/>
                <w:sz w:val="16"/>
              </w:rPr>
            </w:pPr>
          </w:p>
        </w:tc>
        <w:tc>
          <w:tcPr>
            <w:tcW w:w="1260" w:type="dxa"/>
          </w:tcPr>
          <w:p w14:paraId="379218D2" w14:textId="77777777" w:rsidR="00A74E66" w:rsidRDefault="00A74E66">
            <w:pPr>
              <w:pStyle w:val="TableParagraph"/>
              <w:rPr>
                <w:rFonts w:ascii="Times New Roman"/>
                <w:sz w:val="16"/>
              </w:rPr>
            </w:pPr>
          </w:p>
        </w:tc>
        <w:tc>
          <w:tcPr>
            <w:tcW w:w="1320" w:type="dxa"/>
          </w:tcPr>
          <w:p w14:paraId="379218D3" w14:textId="77777777" w:rsidR="00A74E66" w:rsidRDefault="00A74E66">
            <w:pPr>
              <w:pStyle w:val="TableParagraph"/>
              <w:rPr>
                <w:rFonts w:ascii="Times New Roman"/>
                <w:sz w:val="16"/>
              </w:rPr>
            </w:pPr>
          </w:p>
        </w:tc>
        <w:tc>
          <w:tcPr>
            <w:tcW w:w="780" w:type="dxa"/>
          </w:tcPr>
          <w:p w14:paraId="379218D4" w14:textId="77777777" w:rsidR="00A74E66" w:rsidRDefault="00A74E66">
            <w:pPr>
              <w:pStyle w:val="TableParagraph"/>
              <w:rPr>
                <w:rFonts w:ascii="Times New Roman"/>
                <w:sz w:val="16"/>
              </w:rPr>
            </w:pPr>
          </w:p>
        </w:tc>
      </w:tr>
      <w:tr w:rsidR="00A74E66" w14:paraId="379218E0" w14:textId="77777777">
        <w:trPr>
          <w:trHeight w:val="760"/>
        </w:trPr>
        <w:tc>
          <w:tcPr>
            <w:tcW w:w="3960" w:type="dxa"/>
          </w:tcPr>
          <w:p w14:paraId="379218D6" w14:textId="77777777" w:rsidR="00A74E66" w:rsidRDefault="00924E0E">
            <w:pPr>
              <w:pStyle w:val="TableParagraph"/>
              <w:spacing w:before="39" w:line="276" w:lineRule="auto"/>
              <w:ind w:left="34"/>
              <w:rPr>
                <w:sz w:val="16"/>
              </w:rPr>
            </w:pPr>
            <w:r>
              <w:rPr>
                <w:w w:val="105"/>
                <w:sz w:val="16"/>
              </w:rPr>
              <w:t>The summary and presentation eﬀectively, clearly, and</w:t>
            </w:r>
            <w:r>
              <w:rPr>
                <w:spacing w:val="40"/>
                <w:w w:val="105"/>
                <w:sz w:val="16"/>
              </w:rPr>
              <w:t xml:space="preserve"> </w:t>
            </w:r>
            <w:r>
              <w:rPr>
                <w:w w:val="105"/>
                <w:sz w:val="16"/>
              </w:rPr>
              <w:t>persuasively explain the topic/theme of the episode,</w:t>
            </w:r>
            <w:r>
              <w:rPr>
                <w:spacing w:val="40"/>
                <w:w w:val="105"/>
                <w:sz w:val="16"/>
              </w:rPr>
              <w:t xml:space="preserve"> </w:t>
            </w:r>
            <w:r>
              <w:rPr>
                <w:w w:val="105"/>
                <w:sz w:val="16"/>
              </w:rPr>
              <w:t>including its relevance and why they chose it.</w:t>
            </w:r>
          </w:p>
        </w:tc>
        <w:tc>
          <w:tcPr>
            <w:tcW w:w="960" w:type="dxa"/>
          </w:tcPr>
          <w:p w14:paraId="379218D7" w14:textId="77777777" w:rsidR="00A74E66" w:rsidRDefault="00A74E66">
            <w:pPr>
              <w:pStyle w:val="TableParagraph"/>
              <w:rPr>
                <w:b/>
              </w:rPr>
            </w:pPr>
          </w:p>
          <w:p w14:paraId="379218D8" w14:textId="77777777" w:rsidR="00A74E66" w:rsidRDefault="00924E0E">
            <w:pPr>
              <w:pStyle w:val="TableParagraph"/>
              <w:spacing w:before="190"/>
              <w:ind w:left="289" w:right="275"/>
              <w:jc w:val="center"/>
              <w:rPr>
                <w:sz w:val="18"/>
              </w:rPr>
            </w:pPr>
            <w:r>
              <w:rPr>
                <w:sz w:val="18"/>
              </w:rPr>
              <w:t>0-</w:t>
            </w:r>
            <w:r>
              <w:rPr>
                <w:spacing w:val="-10"/>
                <w:sz w:val="18"/>
              </w:rPr>
              <w:t>1</w:t>
            </w:r>
          </w:p>
        </w:tc>
        <w:tc>
          <w:tcPr>
            <w:tcW w:w="1260" w:type="dxa"/>
          </w:tcPr>
          <w:p w14:paraId="379218D9" w14:textId="77777777" w:rsidR="00A74E66" w:rsidRDefault="00A74E66">
            <w:pPr>
              <w:pStyle w:val="TableParagraph"/>
              <w:rPr>
                <w:b/>
              </w:rPr>
            </w:pPr>
          </w:p>
          <w:p w14:paraId="379218DA" w14:textId="77777777" w:rsidR="00A74E66" w:rsidRDefault="00924E0E">
            <w:pPr>
              <w:pStyle w:val="TableParagraph"/>
              <w:spacing w:before="190"/>
              <w:ind w:left="478" w:right="478"/>
              <w:jc w:val="center"/>
              <w:rPr>
                <w:sz w:val="18"/>
              </w:rPr>
            </w:pPr>
            <w:r>
              <w:rPr>
                <w:w w:val="105"/>
                <w:sz w:val="18"/>
              </w:rPr>
              <w:t>2-</w:t>
            </w:r>
            <w:r>
              <w:rPr>
                <w:spacing w:val="-10"/>
                <w:w w:val="110"/>
                <w:sz w:val="18"/>
              </w:rPr>
              <w:t>3</w:t>
            </w:r>
          </w:p>
        </w:tc>
        <w:tc>
          <w:tcPr>
            <w:tcW w:w="1260" w:type="dxa"/>
          </w:tcPr>
          <w:p w14:paraId="379218DB" w14:textId="77777777" w:rsidR="00A74E66" w:rsidRDefault="00A74E66">
            <w:pPr>
              <w:pStyle w:val="TableParagraph"/>
              <w:rPr>
                <w:b/>
              </w:rPr>
            </w:pPr>
          </w:p>
          <w:p w14:paraId="379218DC" w14:textId="77777777" w:rsidR="00A74E66" w:rsidRDefault="00924E0E">
            <w:pPr>
              <w:pStyle w:val="TableParagraph"/>
              <w:spacing w:before="190"/>
              <w:ind w:left="489"/>
              <w:rPr>
                <w:sz w:val="18"/>
              </w:rPr>
            </w:pPr>
            <w:r>
              <w:rPr>
                <w:w w:val="105"/>
                <w:sz w:val="18"/>
              </w:rPr>
              <w:t>4-</w:t>
            </w:r>
            <w:r>
              <w:rPr>
                <w:spacing w:val="-10"/>
                <w:w w:val="110"/>
                <w:sz w:val="18"/>
              </w:rPr>
              <w:t>5</w:t>
            </w:r>
          </w:p>
        </w:tc>
        <w:tc>
          <w:tcPr>
            <w:tcW w:w="1320" w:type="dxa"/>
          </w:tcPr>
          <w:p w14:paraId="379218DD" w14:textId="77777777" w:rsidR="00A74E66" w:rsidRDefault="00A74E66">
            <w:pPr>
              <w:pStyle w:val="TableParagraph"/>
              <w:rPr>
                <w:b/>
              </w:rPr>
            </w:pPr>
          </w:p>
          <w:p w14:paraId="379218DE" w14:textId="77777777" w:rsidR="00A74E66" w:rsidRDefault="00924E0E">
            <w:pPr>
              <w:pStyle w:val="TableParagraph"/>
              <w:spacing w:before="190"/>
              <w:jc w:val="center"/>
              <w:rPr>
                <w:sz w:val="18"/>
              </w:rPr>
            </w:pPr>
            <w:r>
              <w:rPr>
                <w:w w:val="116"/>
                <w:sz w:val="18"/>
              </w:rPr>
              <w:t>6</w:t>
            </w:r>
          </w:p>
        </w:tc>
        <w:tc>
          <w:tcPr>
            <w:tcW w:w="780" w:type="dxa"/>
          </w:tcPr>
          <w:p w14:paraId="379218DF" w14:textId="77777777" w:rsidR="00A74E66" w:rsidRDefault="00A74E66">
            <w:pPr>
              <w:pStyle w:val="TableParagraph"/>
              <w:rPr>
                <w:rFonts w:ascii="Times New Roman"/>
                <w:sz w:val="16"/>
              </w:rPr>
            </w:pPr>
          </w:p>
        </w:tc>
      </w:tr>
      <w:tr w:rsidR="00A74E66" w14:paraId="379218EB" w14:textId="77777777">
        <w:trPr>
          <w:trHeight w:val="520"/>
        </w:trPr>
        <w:tc>
          <w:tcPr>
            <w:tcW w:w="3960" w:type="dxa"/>
          </w:tcPr>
          <w:p w14:paraId="379218E1" w14:textId="77777777" w:rsidR="00A74E66" w:rsidRDefault="00924E0E">
            <w:pPr>
              <w:pStyle w:val="TableParagraph"/>
              <w:spacing w:before="37" w:line="276" w:lineRule="auto"/>
              <w:ind w:left="34"/>
              <w:rPr>
                <w:sz w:val="16"/>
              </w:rPr>
            </w:pPr>
            <w:r>
              <w:rPr>
                <w:w w:val="105"/>
                <w:sz w:val="16"/>
              </w:rPr>
              <w:t>The summary and presentation eﬀectively explain the</w:t>
            </w:r>
            <w:r>
              <w:rPr>
                <w:spacing w:val="40"/>
                <w:w w:val="105"/>
                <w:sz w:val="16"/>
              </w:rPr>
              <w:t xml:space="preserve"> </w:t>
            </w:r>
            <w:r>
              <w:rPr>
                <w:w w:val="105"/>
                <w:sz w:val="16"/>
              </w:rPr>
              <w:t>process they used to create the video.</w:t>
            </w:r>
          </w:p>
        </w:tc>
        <w:tc>
          <w:tcPr>
            <w:tcW w:w="960" w:type="dxa"/>
          </w:tcPr>
          <w:p w14:paraId="379218E2" w14:textId="77777777" w:rsidR="00A74E66" w:rsidRDefault="00A74E66">
            <w:pPr>
              <w:pStyle w:val="TableParagraph"/>
              <w:rPr>
                <w:b/>
                <w:sz w:val="19"/>
              </w:rPr>
            </w:pPr>
          </w:p>
          <w:p w14:paraId="379218E3" w14:textId="77777777" w:rsidR="00A74E66" w:rsidRDefault="00924E0E">
            <w:pPr>
              <w:pStyle w:val="TableParagraph"/>
              <w:ind w:left="289" w:right="275"/>
              <w:jc w:val="center"/>
              <w:rPr>
                <w:sz w:val="18"/>
              </w:rPr>
            </w:pPr>
            <w:r>
              <w:rPr>
                <w:sz w:val="18"/>
              </w:rPr>
              <w:t>0-</w:t>
            </w:r>
            <w:r>
              <w:rPr>
                <w:spacing w:val="-10"/>
                <w:sz w:val="18"/>
              </w:rPr>
              <w:t>1</w:t>
            </w:r>
          </w:p>
        </w:tc>
        <w:tc>
          <w:tcPr>
            <w:tcW w:w="1260" w:type="dxa"/>
          </w:tcPr>
          <w:p w14:paraId="379218E4" w14:textId="77777777" w:rsidR="00A74E66" w:rsidRDefault="00A74E66">
            <w:pPr>
              <w:pStyle w:val="TableParagraph"/>
              <w:rPr>
                <w:b/>
                <w:sz w:val="19"/>
              </w:rPr>
            </w:pPr>
          </w:p>
          <w:p w14:paraId="379218E5" w14:textId="77777777" w:rsidR="00A74E66" w:rsidRDefault="00924E0E">
            <w:pPr>
              <w:pStyle w:val="TableParagraph"/>
              <w:ind w:left="478" w:right="478"/>
              <w:jc w:val="center"/>
              <w:rPr>
                <w:sz w:val="18"/>
              </w:rPr>
            </w:pPr>
            <w:r>
              <w:rPr>
                <w:w w:val="105"/>
                <w:sz w:val="18"/>
              </w:rPr>
              <w:t>2-</w:t>
            </w:r>
            <w:r>
              <w:rPr>
                <w:spacing w:val="-10"/>
                <w:w w:val="110"/>
                <w:sz w:val="18"/>
              </w:rPr>
              <w:t>3</w:t>
            </w:r>
          </w:p>
        </w:tc>
        <w:tc>
          <w:tcPr>
            <w:tcW w:w="1260" w:type="dxa"/>
          </w:tcPr>
          <w:p w14:paraId="379218E6" w14:textId="77777777" w:rsidR="00A74E66" w:rsidRDefault="00A74E66">
            <w:pPr>
              <w:pStyle w:val="TableParagraph"/>
              <w:rPr>
                <w:b/>
                <w:sz w:val="19"/>
              </w:rPr>
            </w:pPr>
          </w:p>
          <w:p w14:paraId="379218E7" w14:textId="77777777" w:rsidR="00A74E66" w:rsidRDefault="00924E0E">
            <w:pPr>
              <w:pStyle w:val="TableParagraph"/>
              <w:ind w:left="489"/>
              <w:rPr>
                <w:sz w:val="18"/>
              </w:rPr>
            </w:pPr>
            <w:r>
              <w:rPr>
                <w:w w:val="105"/>
                <w:sz w:val="18"/>
              </w:rPr>
              <w:t>4-</w:t>
            </w:r>
            <w:r>
              <w:rPr>
                <w:spacing w:val="-10"/>
                <w:w w:val="110"/>
                <w:sz w:val="18"/>
              </w:rPr>
              <w:t>5</w:t>
            </w:r>
          </w:p>
        </w:tc>
        <w:tc>
          <w:tcPr>
            <w:tcW w:w="1320" w:type="dxa"/>
          </w:tcPr>
          <w:p w14:paraId="379218E8" w14:textId="77777777" w:rsidR="00A74E66" w:rsidRDefault="00A74E66">
            <w:pPr>
              <w:pStyle w:val="TableParagraph"/>
              <w:rPr>
                <w:b/>
                <w:sz w:val="19"/>
              </w:rPr>
            </w:pPr>
          </w:p>
          <w:p w14:paraId="379218E9" w14:textId="77777777" w:rsidR="00A74E66" w:rsidRDefault="00924E0E">
            <w:pPr>
              <w:pStyle w:val="TableParagraph"/>
              <w:jc w:val="center"/>
              <w:rPr>
                <w:sz w:val="18"/>
              </w:rPr>
            </w:pPr>
            <w:r>
              <w:rPr>
                <w:w w:val="116"/>
                <w:sz w:val="18"/>
              </w:rPr>
              <w:t>6</w:t>
            </w:r>
          </w:p>
        </w:tc>
        <w:tc>
          <w:tcPr>
            <w:tcW w:w="780" w:type="dxa"/>
          </w:tcPr>
          <w:p w14:paraId="379218EA" w14:textId="77777777" w:rsidR="00A74E66" w:rsidRDefault="00A74E66">
            <w:pPr>
              <w:pStyle w:val="TableParagraph"/>
              <w:rPr>
                <w:rFonts w:ascii="Times New Roman"/>
                <w:sz w:val="16"/>
              </w:rPr>
            </w:pPr>
          </w:p>
        </w:tc>
      </w:tr>
      <w:tr w:rsidR="00A74E66" w14:paraId="379218F6" w14:textId="77777777">
        <w:trPr>
          <w:trHeight w:val="540"/>
        </w:trPr>
        <w:tc>
          <w:tcPr>
            <w:tcW w:w="3960" w:type="dxa"/>
          </w:tcPr>
          <w:p w14:paraId="379218EC" w14:textId="77777777" w:rsidR="00A74E66" w:rsidRDefault="00924E0E">
            <w:pPr>
              <w:pStyle w:val="TableParagraph"/>
              <w:spacing w:before="50" w:line="276" w:lineRule="auto"/>
              <w:ind w:left="34"/>
              <w:rPr>
                <w:sz w:val="16"/>
              </w:rPr>
            </w:pPr>
            <w:r>
              <w:rPr>
                <w:w w:val="105"/>
                <w:sz w:val="16"/>
              </w:rPr>
              <w:t>The summary and presentation eﬀectively explain the</w:t>
            </w:r>
            <w:r>
              <w:rPr>
                <w:spacing w:val="40"/>
                <w:w w:val="105"/>
                <w:sz w:val="16"/>
              </w:rPr>
              <w:t xml:space="preserve"> </w:t>
            </w:r>
            <w:r>
              <w:rPr>
                <w:w w:val="105"/>
                <w:sz w:val="16"/>
              </w:rPr>
              <w:t>reasoning behind the role play prompt they chose.</w:t>
            </w:r>
          </w:p>
        </w:tc>
        <w:tc>
          <w:tcPr>
            <w:tcW w:w="960" w:type="dxa"/>
          </w:tcPr>
          <w:p w14:paraId="379218ED" w14:textId="77777777" w:rsidR="00A74E66" w:rsidRDefault="00A74E66">
            <w:pPr>
              <w:pStyle w:val="TableParagraph"/>
              <w:spacing w:before="1"/>
              <w:rPr>
                <w:b/>
                <w:sz w:val="20"/>
              </w:rPr>
            </w:pPr>
          </w:p>
          <w:p w14:paraId="379218EE" w14:textId="77777777" w:rsidR="00A74E66" w:rsidRDefault="00924E0E">
            <w:pPr>
              <w:pStyle w:val="TableParagraph"/>
              <w:ind w:left="289" w:right="275"/>
              <w:jc w:val="center"/>
              <w:rPr>
                <w:sz w:val="18"/>
              </w:rPr>
            </w:pPr>
            <w:r>
              <w:rPr>
                <w:sz w:val="18"/>
              </w:rPr>
              <w:t>0-</w:t>
            </w:r>
            <w:r>
              <w:rPr>
                <w:spacing w:val="-10"/>
                <w:sz w:val="18"/>
              </w:rPr>
              <w:t>1</w:t>
            </w:r>
          </w:p>
        </w:tc>
        <w:tc>
          <w:tcPr>
            <w:tcW w:w="1260" w:type="dxa"/>
          </w:tcPr>
          <w:p w14:paraId="379218EF" w14:textId="77777777" w:rsidR="00A74E66" w:rsidRDefault="00A74E66">
            <w:pPr>
              <w:pStyle w:val="TableParagraph"/>
              <w:spacing w:before="1"/>
              <w:rPr>
                <w:b/>
                <w:sz w:val="20"/>
              </w:rPr>
            </w:pPr>
          </w:p>
          <w:p w14:paraId="379218F0" w14:textId="77777777" w:rsidR="00A74E66" w:rsidRDefault="00924E0E">
            <w:pPr>
              <w:pStyle w:val="TableParagraph"/>
              <w:ind w:left="478" w:right="478"/>
              <w:jc w:val="center"/>
              <w:rPr>
                <w:sz w:val="18"/>
              </w:rPr>
            </w:pPr>
            <w:r>
              <w:rPr>
                <w:w w:val="105"/>
                <w:sz w:val="18"/>
              </w:rPr>
              <w:t>2-</w:t>
            </w:r>
            <w:r>
              <w:rPr>
                <w:spacing w:val="-10"/>
                <w:w w:val="110"/>
                <w:sz w:val="18"/>
              </w:rPr>
              <w:t>3</w:t>
            </w:r>
          </w:p>
        </w:tc>
        <w:tc>
          <w:tcPr>
            <w:tcW w:w="1260" w:type="dxa"/>
          </w:tcPr>
          <w:p w14:paraId="379218F1" w14:textId="77777777" w:rsidR="00A74E66" w:rsidRDefault="00A74E66">
            <w:pPr>
              <w:pStyle w:val="TableParagraph"/>
              <w:spacing w:before="1"/>
              <w:rPr>
                <w:b/>
                <w:sz w:val="20"/>
              </w:rPr>
            </w:pPr>
          </w:p>
          <w:p w14:paraId="379218F2" w14:textId="77777777" w:rsidR="00A74E66" w:rsidRDefault="00924E0E">
            <w:pPr>
              <w:pStyle w:val="TableParagraph"/>
              <w:ind w:left="489"/>
              <w:rPr>
                <w:sz w:val="18"/>
              </w:rPr>
            </w:pPr>
            <w:r>
              <w:rPr>
                <w:w w:val="105"/>
                <w:sz w:val="18"/>
              </w:rPr>
              <w:t>4-</w:t>
            </w:r>
            <w:r>
              <w:rPr>
                <w:spacing w:val="-10"/>
                <w:w w:val="110"/>
                <w:sz w:val="18"/>
              </w:rPr>
              <w:t>5</w:t>
            </w:r>
          </w:p>
        </w:tc>
        <w:tc>
          <w:tcPr>
            <w:tcW w:w="1320" w:type="dxa"/>
          </w:tcPr>
          <w:p w14:paraId="379218F3" w14:textId="77777777" w:rsidR="00A74E66" w:rsidRDefault="00A74E66">
            <w:pPr>
              <w:pStyle w:val="TableParagraph"/>
              <w:spacing w:before="1"/>
              <w:rPr>
                <w:b/>
                <w:sz w:val="20"/>
              </w:rPr>
            </w:pPr>
          </w:p>
          <w:p w14:paraId="379218F4" w14:textId="77777777" w:rsidR="00A74E66" w:rsidRDefault="00924E0E">
            <w:pPr>
              <w:pStyle w:val="TableParagraph"/>
              <w:jc w:val="center"/>
              <w:rPr>
                <w:sz w:val="18"/>
              </w:rPr>
            </w:pPr>
            <w:r>
              <w:rPr>
                <w:w w:val="116"/>
                <w:sz w:val="18"/>
              </w:rPr>
              <w:t>6</w:t>
            </w:r>
          </w:p>
        </w:tc>
        <w:tc>
          <w:tcPr>
            <w:tcW w:w="780" w:type="dxa"/>
          </w:tcPr>
          <w:p w14:paraId="379218F5" w14:textId="77777777" w:rsidR="00A74E66" w:rsidRDefault="00A74E66">
            <w:pPr>
              <w:pStyle w:val="TableParagraph"/>
              <w:rPr>
                <w:rFonts w:ascii="Times New Roman"/>
                <w:sz w:val="16"/>
              </w:rPr>
            </w:pPr>
          </w:p>
        </w:tc>
      </w:tr>
      <w:tr w:rsidR="00A74E66" w14:paraId="379218FD" w14:textId="77777777">
        <w:trPr>
          <w:trHeight w:val="400"/>
        </w:trPr>
        <w:tc>
          <w:tcPr>
            <w:tcW w:w="3960" w:type="dxa"/>
          </w:tcPr>
          <w:p w14:paraId="379218F7" w14:textId="77777777" w:rsidR="00A74E66" w:rsidRDefault="00924E0E">
            <w:pPr>
              <w:pStyle w:val="TableParagraph"/>
              <w:spacing w:before="41"/>
              <w:ind w:left="34"/>
              <w:rPr>
                <w:b/>
              </w:rPr>
            </w:pPr>
            <w:r>
              <w:rPr>
                <w:b/>
                <w:spacing w:val="-2"/>
                <w:w w:val="110"/>
              </w:rPr>
              <w:t>Penalties</w:t>
            </w:r>
          </w:p>
        </w:tc>
        <w:tc>
          <w:tcPr>
            <w:tcW w:w="960" w:type="dxa"/>
          </w:tcPr>
          <w:p w14:paraId="379218F8" w14:textId="77777777" w:rsidR="00A74E66" w:rsidRDefault="00A74E66">
            <w:pPr>
              <w:pStyle w:val="TableParagraph"/>
              <w:rPr>
                <w:rFonts w:ascii="Times New Roman"/>
                <w:sz w:val="16"/>
              </w:rPr>
            </w:pPr>
          </w:p>
        </w:tc>
        <w:tc>
          <w:tcPr>
            <w:tcW w:w="1260" w:type="dxa"/>
          </w:tcPr>
          <w:p w14:paraId="379218F9" w14:textId="77777777" w:rsidR="00A74E66" w:rsidRDefault="00A74E66">
            <w:pPr>
              <w:pStyle w:val="TableParagraph"/>
              <w:rPr>
                <w:rFonts w:ascii="Times New Roman"/>
                <w:sz w:val="16"/>
              </w:rPr>
            </w:pPr>
          </w:p>
        </w:tc>
        <w:tc>
          <w:tcPr>
            <w:tcW w:w="1260" w:type="dxa"/>
          </w:tcPr>
          <w:p w14:paraId="379218FA" w14:textId="77777777" w:rsidR="00A74E66" w:rsidRDefault="00A74E66">
            <w:pPr>
              <w:pStyle w:val="TableParagraph"/>
              <w:rPr>
                <w:rFonts w:ascii="Times New Roman"/>
                <w:sz w:val="16"/>
              </w:rPr>
            </w:pPr>
          </w:p>
        </w:tc>
        <w:tc>
          <w:tcPr>
            <w:tcW w:w="1320" w:type="dxa"/>
          </w:tcPr>
          <w:p w14:paraId="379218FB" w14:textId="77777777" w:rsidR="00A74E66" w:rsidRDefault="00A74E66">
            <w:pPr>
              <w:pStyle w:val="TableParagraph"/>
              <w:rPr>
                <w:rFonts w:ascii="Times New Roman"/>
                <w:sz w:val="16"/>
              </w:rPr>
            </w:pPr>
          </w:p>
        </w:tc>
        <w:tc>
          <w:tcPr>
            <w:tcW w:w="780" w:type="dxa"/>
          </w:tcPr>
          <w:p w14:paraId="379218FC" w14:textId="77777777" w:rsidR="00A74E66" w:rsidRDefault="00A74E66">
            <w:pPr>
              <w:pStyle w:val="TableParagraph"/>
              <w:rPr>
                <w:rFonts w:ascii="Times New Roman"/>
                <w:sz w:val="16"/>
              </w:rPr>
            </w:pPr>
          </w:p>
        </w:tc>
      </w:tr>
      <w:tr w:rsidR="00A74E66" w14:paraId="37921912" w14:textId="77777777">
        <w:trPr>
          <w:trHeight w:val="1420"/>
        </w:trPr>
        <w:tc>
          <w:tcPr>
            <w:tcW w:w="3960" w:type="dxa"/>
          </w:tcPr>
          <w:p w14:paraId="379218FE" w14:textId="29660D31" w:rsidR="00A74E66" w:rsidRDefault="00924E0E">
            <w:pPr>
              <w:pStyle w:val="TableParagraph"/>
              <w:spacing w:before="36" w:line="276" w:lineRule="auto"/>
              <w:ind w:left="34"/>
              <w:rPr>
                <w:sz w:val="16"/>
              </w:rPr>
            </w:pPr>
            <w:r>
              <w:rPr>
                <w:w w:val="105"/>
                <w:sz w:val="16"/>
              </w:rPr>
              <w:t xml:space="preserve">5 Points if video exceeds 3:30 </w:t>
            </w:r>
            <w:r w:rsidR="00EA7CC7">
              <w:rPr>
                <w:w w:val="105"/>
                <w:sz w:val="16"/>
              </w:rPr>
              <w:t>minutes or</w:t>
            </w:r>
            <w:r>
              <w:rPr>
                <w:w w:val="105"/>
                <w:sz w:val="16"/>
              </w:rPr>
              <w:t xml:space="preserve"> is under 2.30</w:t>
            </w:r>
            <w:r>
              <w:rPr>
                <w:spacing w:val="40"/>
                <w:w w:val="105"/>
                <w:sz w:val="16"/>
              </w:rPr>
              <w:t xml:space="preserve"> </w:t>
            </w:r>
            <w:r>
              <w:rPr>
                <w:spacing w:val="-2"/>
                <w:w w:val="105"/>
                <w:sz w:val="16"/>
              </w:rPr>
              <w:t>minutes.</w:t>
            </w:r>
          </w:p>
          <w:p w14:paraId="379218FF" w14:textId="77777777" w:rsidR="00A74E66" w:rsidRDefault="00924E0E">
            <w:pPr>
              <w:pStyle w:val="TableParagraph"/>
              <w:spacing w:line="276" w:lineRule="auto"/>
              <w:ind w:left="34" w:right="124"/>
              <w:rPr>
                <w:sz w:val="16"/>
              </w:rPr>
            </w:pPr>
            <w:r>
              <w:rPr>
                <w:w w:val="105"/>
                <w:sz w:val="16"/>
              </w:rPr>
              <w:t>5 Points if video has grammatical errors or</w:t>
            </w:r>
            <w:r>
              <w:rPr>
                <w:spacing w:val="40"/>
                <w:w w:val="105"/>
                <w:sz w:val="16"/>
              </w:rPr>
              <w:t xml:space="preserve"> </w:t>
            </w:r>
            <w:r>
              <w:rPr>
                <w:w w:val="105"/>
                <w:sz w:val="16"/>
              </w:rPr>
              <w:t>inappropriate content.</w:t>
            </w:r>
          </w:p>
          <w:p w14:paraId="37921900" w14:textId="77777777" w:rsidR="00A74E66" w:rsidRDefault="00924E0E">
            <w:pPr>
              <w:pStyle w:val="TableParagraph"/>
              <w:spacing w:line="276" w:lineRule="auto"/>
              <w:ind w:left="34" w:right="76"/>
              <w:rPr>
                <w:sz w:val="16"/>
              </w:rPr>
            </w:pPr>
            <w:r>
              <w:rPr>
                <w:w w:val="105"/>
                <w:sz w:val="16"/>
              </w:rPr>
              <w:t>5</w:t>
            </w:r>
            <w:r>
              <w:rPr>
                <w:spacing w:val="-1"/>
                <w:w w:val="105"/>
                <w:sz w:val="16"/>
              </w:rPr>
              <w:t xml:space="preserve"> </w:t>
            </w:r>
            <w:r>
              <w:rPr>
                <w:w w:val="105"/>
                <w:sz w:val="16"/>
              </w:rPr>
              <w:t>Points if any member doesn’t participate</w:t>
            </w:r>
            <w:r>
              <w:rPr>
                <w:spacing w:val="-1"/>
                <w:w w:val="105"/>
                <w:sz w:val="16"/>
              </w:rPr>
              <w:t xml:space="preserve"> </w:t>
            </w:r>
            <w:r>
              <w:rPr>
                <w:w w:val="105"/>
                <w:sz w:val="16"/>
              </w:rPr>
              <w:t>in</w:t>
            </w:r>
            <w:r>
              <w:rPr>
                <w:spacing w:val="-1"/>
                <w:w w:val="105"/>
                <w:sz w:val="16"/>
              </w:rPr>
              <w:t xml:space="preserve"> </w:t>
            </w:r>
            <w:r>
              <w:rPr>
                <w:w w:val="105"/>
                <w:sz w:val="16"/>
              </w:rPr>
              <w:t>the</w:t>
            </w:r>
            <w:r>
              <w:rPr>
                <w:spacing w:val="40"/>
                <w:w w:val="105"/>
                <w:sz w:val="16"/>
              </w:rPr>
              <w:t xml:space="preserve"> </w:t>
            </w:r>
            <w:r>
              <w:rPr>
                <w:w w:val="105"/>
                <w:sz w:val="16"/>
              </w:rPr>
              <w:t>content creation project</w:t>
            </w:r>
          </w:p>
        </w:tc>
        <w:tc>
          <w:tcPr>
            <w:tcW w:w="960" w:type="dxa"/>
          </w:tcPr>
          <w:p w14:paraId="37921901" w14:textId="77777777" w:rsidR="00A74E66" w:rsidRDefault="00A74E66">
            <w:pPr>
              <w:pStyle w:val="TableParagraph"/>
              <w:rPr>
                <w:b/>
              </w:rPr>
            </w:pPr>
          </w:p>
          <w:p w14:paraId="37921902" w14:textId="77777777" w:rsidR="00A74E66" w:rsidRDefault="00A74E66">
            <w:pPr>
              <w:pStyle w:val="TableParagraph"/>
              <w:rPr>
                <w:b/>
              </w:rPr>
            </w:pPr>
          </w:p>
          <w:p w14:paraId="37921903" w14:textId="77777777" w:rsidR="00A74E66" w:rsidRDefault="00A74E66">
            <w:pPr>
              <w:pStyle w:val="TableParagraph"/>
              <w:rPr>
                <w:b/>
              </w:rPr>
            </w:pPr>
          </w:p>
          <w:p w14:paraId="37921904" w14:textId="77777777" w:rsidR="00A74E66" w:rsidRDefault="00A74E66">
            <w:pPr>
              <w:pStyle w:val="TableParagraph"/>
              <w:spacing w:before="5"/>
              <w:rPr>
                <w:b/>
                <w:sz w:val="26"/>
              </w:rPr>
            </w:pPr>
          </w:p>
          <w:p w14:paraId="37921905" w14:textId="77777777" w:rsidR="00A74E66" w:rsidRDefault="00924E0E">
            <w:pPr>
              <w:pStyle w:val="TableParagraph"/>
              <w:ind w:left="289" w:right="275"/>
              <w:jc w:val="center"/>
              <w:rPr>
                <w:sz w:val="18"/>
              </w:rPr>
            </w:pPr>
            <w:r>
              <w:rPr>
                <w:w w:val="95"/>
                <w:sz w:val="18"/>
              </w:rPr>
              <w:t>-</w:t>
            </w:r>
            <w:r>
              <w:rPr>
                <w:spacing w:val="-10"/>
                <w:w w:val="110"/>
                <w:sz w:val="18"/>
              </w:rPr>
              <w:t>5</w:t>
            </w:r>
          </w:p>
        </w:tc>
        <w:tc>
          <w:tcPr>
            <w:tcW w:w="1260" w:type="dxa"/>
          </w:tcPr>
          <w:p w14:paraId="37921906" w14:textId="77777777" w:rsidR="00A74E66" w:rsidRDefault="00A74E66">
            <w:pPr>
              <w:pStyle w:val="TableParagraph"/>
              <w:rPr>
                <w:b/>
              </w:rPr>
            </w:pPr>
          </w:p>
          <w:p w14:paraId="37921907" w14:textId="77777777" w:rsidR="00A74E66" w:rsidRDefault="00A74E66">
            <w:pPr>
              <w:pStyle w:val="TableParagraph"/>
              <w:rPr>
                <w:b/>
              </w:rPr>
            </w:pPr>
          </w:p>
          <w:p w14:paraId="37921908" w14:textId="77777777" w:rsidR="00A74E66" w:rsidRDefault="00A74E66">
            <w:pPr>
              <w:pStyle w:val="TableParagraph"/>
              <w:rPr>
                <w:b/>
              </w:rPr>
            </w:pPr>
          </w:p>
          <w:p w14:paraId="37921909" w14:textId="77777777" w:rsidR="00A74E66" w:rsidRDefault="00A74E66">
            <w:pPr>
              <w:pStyle w:val="TableParagraph"/>
              <w:spacing w:before="5"/>
              <w:rPr>
                <w:b/>
                <w:sz w:val="26"/>
              </w:rPr>
            </w:pPr>
          </w:p>
          <w:p w14:paraId="3792190A" w14:textId="77777777" w:rsidR="00A74E66" w:rsidRDefault="00924E0E">
            <w:pPr>
              <w:pStyle w:val="TableParagraph"/>
              <w:ind w:left="478" w:right="478"/>
              <w:jc w:val="center"/>
              <w:rPr>
                <w:sz w:val="18"/>
              </w:rPr>
            </w:pPr>
            <w:r>
              <w:rPr>
                <w:spacing w:val="-2"/>
                <w:sz w:val="18"/>
              </w:rPr>
              <w:t>-</w:t>
            </w:r>
            <w:r>
              <w:rPr>
                <w:spacing w:val="-5"/>
                <w:sz w:val="18"/>
              </w:rPr>
              <w:t>10</w:t>
            </w:r>
          </w:p>
        </w:tc>
        <w:tc>
          <w:tcPr>
            <w:tcW w:w="1260" w:type="dxa"/>
          </w:tcPr>
          <w:p w14:paraId="3792190B" w14:textId="77777777" w:rsidR="00A74E66" w:rsidRDefault="00A74E66">
            <w:pPr>
              <w:pStyle w:val="TableParagraph"/>
              <w:rPr>
                <w:b/>
              </w:rPr>
            </w:pPr>
          </w:p>
          <w:p w14:paraId="3792190C" w14:textId="77777777" w:rsidR="00A74E66" w:rsidRDefault="00A74E66">
            <w:pPr>
              <w:pStyle w:val="TableParagraph"/>
              <w:rPr>
                <w:b/>
              </w:rPr>
            </w:pPr>
          </w:p>
          <w:p w14:paraId="3792190D" w14:textId="77777777" w:rsidR="00A74E66" w:rsidRDefault="00A74E66">
            <w:pPr>
              <w:pStyle w:val="TableParagraph"/>
              <w:rPr>
                <w:b/>
              </w:rPr>
            </w:pPr>
          </w:p>
          <w:p w14:paraId="3792190E" w14:textId="77777777" w:rsidR="00A74E66" w:rsidRDefault="00A74E66">
            <w:pPr>
              <w:pStyle w:val="TableParagraph"/>
              <w:spacing w:before="5"/>
              <w:rPr>
                <w:b/>
                <w:sz w:val="26"/>
              </w:rPr>
            </w:pPr>
          </w:p>
          <w:p w14:paraId="3792190F" w14:textId="77777777" w:rsidR="00A74E66" w:rsidRDefault="00924E0E">
            <w:pPr>
              <w:pStyle w:val="TableParagraph"/>
              <w:ind w:left="509"/>
              <w:rPr>
                <w:sz w:val="18"/>
              </w:rPr>
            </w:pPr>
            <w:r>
              <w:rPr>
                <w:spacing w:val="-2"/>
                <w:sz w:val="18"/>
              </w:rPr>
              <w:t>-</w:t>
            </w:r>
            <w:r>
              <w:rPr>
                <w:spacing w:val="-5"/>
                <w:sz w:val="18"/>
              </w:rPr>
              <w:t>15</w:t>
            </w:r>
          </w:p>
        </w:tc>
        <w:tc>
          <w:tcPr>
            <w:tcW w:w="1320" w:type="dxa"/>
          </w:tcPr>
          <w:p w14:paraId="37921910" w14:textId="77777777" w:rsidR="00A74E66" w:rsidRDefault="00A74E66">
            <w:pPr>
              <w:pStyle w:val="TableParagraph"/>
              <w:rPr>
                <w:rFonts w:ascii="Times New Roman"/>
                <w:sz w:val="16"/>
              </w:rPr>
            </w:pPr>
          </w:p>
        </w:tc>
        <w:tc>
          <w:tcPr>
            <w:tcW w:w="780" w:type="dxa"/>
          </w:tcPr>
          <w:p w14:paraId="37921911" w14:textId="77777777" w:rsidR="00A74E66" w:rsidRDefault="00A74E66">
            <w:pPr>
              <w:pStyle w:val="TableParagraph"/>
              <w:rPr>
                <w:rFonts w:ascii="Times New Roman"/>
                <w:sz w:val="16"/>
              </w:rPr>
            </w:pPr>
          </w:p>
        </w:tc>
      </w:tr>
    </w:tbl>
    <w:p w14:paraId="3792191A" w14:textId="77777777" w:rsidR="00A74E66" w:rsidRDefault="00A74E66">
      <w:pPr>
        <w:rPr>
          <w:rFonts w:ascii="Times New Roman"/>
          <w:sz w:val="16"/>
        </w:rPr>
        <w:sectPr w:rsidR="00A74E66">
          <w:pgSz w:w="12240" w:h="15840"/>
          <w:pgMar w:top="1360" w:right="1120" w:bottom="1497" w:left="1340" w:header="720" w:footer="720" w:gutter="0"/>
          <w:cols w:space="720"/>
        </w:sectPr>
      </w:pPr>
    </w:p>
    <w:p w14:paraId="37921929" w14:textId="77777777" w:rsidR="006D4A5E" w:rsidRDefault="006D4A5E"/>
    <w:sectPr w:rsidR="006D4A5E">
      <w:type w:val="continuous"/>
      <w:pgSz w:w="12240" w:h="15840"/>
      <w:pgMar w:top="142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346D"/>
    <w:multiLevelType w:val="hybridMultilevel"/>
    <w:tmpl w:val="F3688618"/>
    <w:lvl w:ilvl="0" w:tplc="E4BA4B50">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930CA3A8">
      <w:numFmt w:val="bullet"/>
      <w:lvlText w:val="●"/>
      <w:lvlJc w:val="left"/>
      <w:pPr>
        <w:ind w:left="2260" w:hanging="360"/>
      </w:pPr>
      <w:rPr>
        <w:rFonts w:ascii="Arial" w:eastAsia="Arial" w:hAnsi="Arial" w:cs="Arial" w:hint="default"/>
        <w:b w:val="0"/>
        <w:bCs w:val="0"/>
        <w:i w:val="0"/>
        <w:iCs w:val="0"/>
        <w:w w:val="100"/>
        <w:sz w:val="22"/>
        <w:szCs w:val="22"/>
        <w:lang w:val="en-US" w:eastAsia="en-US" w:bidi="ar-SA"/>
      </w:rPr>
    </w:lvl>
    <w:lvl w:ilvl="2" w:tplc="EDB28EF8">
      <w:numFmt w:val="bullet"/>
      <w:lvlText w:val="•"/>
      <w:lvlJc w:val="left"/>
      <w:pPr>
        <w:ind w:left="3095" w:hanging="360"/>
      </w:pPr>
      <w:rPr>
        <w:rFonts w:hint="default"/>
        <w:lang w:val="en-US" w:eastAsia="en-US" w:bidi="ar-SA"/>
      </w:rPr>
    </w:lvl>
    <w:lvl w:ilvl="3" w:tplc="5A58672C">
      <w:numFmt w:val="bullet"/>
      <w:lvlText w:val="•"/>
      <w:lvlJc w:val="left"/>
      <w:pPr>
        <w:ind w:left="3931" w:hanging="360"/>
      </w:pPr>
      <w:rPr>
        <w:rFonts w:hint="default"/>
        <w:lang w:val="en-US" w:eastAsia="en-US" w:bidi="ar-SA"/>
      </w:rPr>
    </w:lvl>
    <w:lvl w:ilvl="4" w:tplc="9CC4A47C">
      <w:numFmt w:val="bullet"/>
      <w:lvlText w:val="•"/>
      <w:lvlJc w:val="left"/>
      <w:pPr>
        <w:ind w:left="4766" w:hanging="360"/>
      </w:pPr>
      <w:rPr>
        <w:rFonts w:hint="default"/>
        <w:lang w:val="en-US" w:eastAsia="en-US" w:bidi="ar-SA"/>
      </w:rPr>
    </w:lvl>
    <w:lvl w:ilvl="5" w:tplc="B7F019D2">
      <w:numFmt w:val="bullet"/>
      <w:lvlText w:val="•"/>
      <w:lvlJc w:val="left"/>
      <w:pPr>
        <w:ind w:left="5602" w:hanging="360"/>
      </w:pPr>
      <w:rPr>
        <w:rFonts w:hint="default"/>
        <w:lang w:val="en-US" w:eastAsia="en-US" w:bidi="ar-SA"/>
      </w:rPr>
    </w:lvl>
    <w:lvl w:ilvl="6" w:tplc="F31C2260">
      <w:numFmt w:val="bullet"/>
      <w:lvlText w:val="•"/>
      <w:lvlJc w:val="left"/>
      <w:pPr>
        <w:ind w:left="6437" w:hanging="360"/>
      </w:pPr>
      <w:rPr>
        <w:rFonts w:hint="default"/>
        <w:lang w:val="en-US" w:eastAsia="en-US" w:bidi="ar-SA"/>
      </w:rPr>
    </w:lvl>
    <w:lvl w:ilvl="7" w:tplc="379253CA">
      <w:numFmt w:val="bullet"/>
      <w:lvlText w:val="•"/>
      <w:lvlJc w:val="left"/>
      <w:pPr>
        <w:ind w:left="7273" w:hanging="360"/>
      </w:pPr>
      <w:rPr>
        <w:rFonts w:hint="default"/>
        <w:lang w:val="en-US" w:eastAsia="en-US" w:bidi="ar-SA"/>
      </w:rPr>
    </w:lvl>
    <w:lvl w:ilvl="8" w:tplc="E74E29BC">
      <w:numFmt w:val="bullet"/>
      <w:lvlText w:val="•"/>
      <w:lvlJc w:val="left"/>
      <w:pPr>
        <w:ind w:left="8108" w:hanging="360"/>
      </w:pPr>
      <w:rPr>
        <w:rFonts w:hint="default"/>
        <w:lang w:val="en-US" w:eastAsia="en-US" w:bidi="ar-SA"/>
      </w:rPr>
    </w:lvl>
  </w:abstractNum>
  <w:abstractNum w:abstractNumId="1" w15:restartNumberingAfterBreak="0">
    <w:nsid w:val="7AAF6FD8"/>
    <w:multiLevelType w:val="hybridMultilevel"/>
    <w:tmpl w:val="0E423D1E"/>
    <w:lvl w:ilvl="0" w:tplc="3CD2CA72">
      <w:numFmt w:val="bullet"/>
      <w:lvlText w:val="○"/>
      <w:lvlJc w:val="left"/>
      <w:pPr>
        <w:ind w:left="2260" w:hanging="360"/>
      </w:pPr>
      <w:rPr>
        <w:rFonts w:ascii="Arial" w:eastAsia="Arial" w:hAnsi="Arial" w:cs="Arial" w:hint="default"/>
        <w:b w:val="0"/>
        <w:bCs w:val="0"/>
        <w:i w:val="0"/>
        <w:iCs w:val="0"/>
        <w:w w:val="100"/>
        <w:sz w:val="22"/>
        <w:szCs w:val="22"/>
        <w:lang w:val="en-US" w:eastAsia="en-US" w:bidi="ar-SA"/>
      </w:rPr>
    </w:lvl>
    <w:lvl w:ilvl="1" w:tplc="0FDA5E04">
      <w:numFmt w:val="bullet"/>
      <w:lvlText w:val="•"/>
      <w:lvlJc w:val="left"/>
      <w:pPr>
        <w:ind w:left="3012" w:hanging="360"/>
      </w:pPr>
      <w:rPr>
        <w:rFonts w:hint="default"/>
        <w:lang w:val="en-US" w:eastAsia="en-US" w:bidi="ar-SA"/>
      </w:rPr>
    </w:lvl>
    <w:lvl w:ilvl="2" w:tplc="3BD6E836">
      <w:numFmt w:val="bullet"/>
      <w:lvlText w:val="•"/>
      <w:lvlJc w:val="left"/>
      <w:pPr>
        <w:ind w:left="3764" w:hanging="360"/>
      </w:pPr>
      <w:rPr>
        <w:rFonts w:hint="default"/>
        <w:lang w:val="en-US" w:eastAsia="en-US" w:bidi="ar-SA"/>
      </w:rPr>
    </w:lvl>
    <w:lvl w:ilvl="3" w:tplc="219A65DC">
      <w:numFmt w:val="bullet"/>
      <w:lvlText w:val="•"/>
      <w:lvlJc w:val="left"/>
      <w:pPr>
        <w:ind w:left="4516" w:hanging="360"/>
      </w:pPr>
      <w:rPr>
        <w:rFonts w:hint="default"/>
        <w:lang w:val="en-US" w:eastAsia="en-US" w:bidi="ar-SA"/>
      </w:rPr>
    </w:lvl>
    <w:lvl w:ilvl="4" w:tplc="33580B06">
      <w:numFmt w:val="bullet"/>
      <w:lvlText w:val="•"/>
      <w:lvlJc w:val="left"/>
      <w:pPr>
        <w:ind w:left="5268" w:hanging="360"/>
      </w:pPr>
      <w:rPr>
        <w:rFonts w:hint="default"/>
        <w:lang w:val="en-US" w:eastAsia="en-US" w:bidi="ar-SA"/>
      </w:rPr>
    </w:lvl>
    <w:lvl w:ilvl="5" w:tplc="600E96BA">
      <w:numFmt w:val="bullet"/>
      <w:lvlText w:val="•"/>
      <w:lvlJc w:val="left"/>
      <w:pPr>
        <w:ind w:left="6020" w:hanging="360"/>
      </w:pPr>
      <w:rPr>
        <w:rFonts w:hint="default"/>
        <w:lang w:val="en-US" w:eastAsia="en-US" w:bidi="ar-SA"/>
      </w:rPr>
    </w:lvl>
    <w:lvl w:ilvl="6" w:tplc="CB0C2172">
      <w:numFmt w:val="bullet"/>
      <w:lvlText w:val="•"/>
      <w:lvlJc w:val="left"/>
      <w:pPr>
        <w:ind w:left="6772" w:hanging="360"/>
      </w:pPr>
      <w:rPr>
        <w:rFonts w:hint="default"/>
        <w:lang w:val="en-US" w:eastAsia="en-US" w:bidi="ar-SA"/>
      </w:rPr>
    </w:lvl>
    <w:lvl w:ilvl="7" w:tplc="800A8528">
      <w:numFmt w:val="bullet"/>
      <w:lvlText w:val="•"/>
      <w:lvlJc w:val="left"/>
      <w:pPr>
        <w:ind w:left="7524" w:hanging="360"/>
      </w:pPr>
      <w:rPr>
        <w:rFonts w:hint="default"/>
        <w:lang w:val="en-US" w:eastAsia="en-US" w:bidi="ar-SA"/>
      </w:rPr>
    </w:lvl>
    <w:lvl w:ilvl="8" w:tplc="D65E7026">
      <w:numFmt w:val="bullet"/>
      <w:lvlText w:val="•"/>
      <w:lvlJc w:val="left"/>
      <w:pPr>
        <w:ind w:left="8276" w:hanging="360"/>
      </w:pPr>
      <w:rPr>
        <w:rFonts w:hint="default"/>
        <w:lang w:val="en-US" w:eastAsia="en-US" w:bidi="ar-SA"/>
      </w:rPr>
    </w:lvl>
  </w:abstractNum>
  <w:num w:numId="1" w16cid:durableId="436340177">
    <w:abstractNumId w:val="1"/>
  </w:num>
  <w:num w:numId="2" w16cid:durableId="60465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74E66"/>
    <w:rsid w:val="00543343"/>
    <w:rsid w:val="006D4A5E"/>
    <w:rsid w:val="00924E0E"/>
    <w:rsid w:val="00A32C07"/>
    <w:rsid w:val="00A74E66"/>
    <w:rsid w:val="00C54479"/>
    <w:rsid w:val="00EA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809"/>
  <w15:docId w15:val="{F6AA13FE-C490-4450-8E88-D9E8EC3D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4"/>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sinessu.org/deca-at-the-b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KY DECA at the Bell State Challenge</vt:lpstr>
    </vt:vector>
  </TitlesOfParts>
  <Company>Kentucky Department of Education</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DECA at the Bell State Challenge</dc:title>
  <cp:lastModifiedBy>Oakes, Lisa - Division of Student Transition and Career Readiness</cp:lastModifiedBy>
  <cp:revision>5</cp:revision>
  <dcterms:created xsi:type="dcterms:W3CDTF">2022-12-02T20:42:00Z</dcterms:created>
  <dcterms:modified xsi:type="dcterms:W3CDTF">2023-01-07T01:20:00Z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